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8907E" w14:textId="77777777" w:rsidR="009755D7" w:rsidRDefault="009755D7" w:rsidP="009755D7">
      <w:pPr>
        <w:pStyle w:val="NoSpacing"/>
        <w:jc w:val="center"/>
        <w:rPr>
          <w:rFonts w:ascii="Times New Roman" w:hAnsi="Times New Roman" w:cs="Times New Roman"/>
          <w:sz w:val="24"/>
          <w:szCs w:val="24"/>
        </w:rPr>
      </w:pPr>
    </w:p>
    <w:p w14:paraId="151C277D" w14:textId="77777777" w:rsidR="009755D7" w:rsidRDefault="009755D7" w:rsidP="009755D7">
      <w:pPr>
        <w:pStyle w:val="NoSpacing"/>
        <w:jc w:val="center"/>
        <w:rPr>
          <w:rFonts w:ascii="Times New Roman" w:hAnsi="Times New Roman" w:cs="Times New Roman"/>
          <w:sz w:val="24"/>
          <w:szCs w:val="24"/>
        </w:rPr>
      </w:pPr>
    </w:p>
    <w:p w14:paraId="7423A798" w14:textId="77777777" w:rsidR="009755D7" w:rsidRDefault="009755D7" w:rsidP="009755D7">
      <w:pPr>
        <w:pStyle w:val="NoSpacing"/>
        <w:jc w:val="center"/>
        <w:rPr>
          <w:rFonts w:ascii="Times New Roman" w:hAnsi="Times New Roman" w:cs="Times New Roman"/>
          <w:sz w:val="24"/>
          <w:szCs w:val="24"/>
        </w:rPr>
      </w:pPr>
    </w:p>
    <w:p w14:paraId="16E17379" w14:textId="77777777" w:rsidR="009755D7" w:rsidRDefault="009755D7" w:rsidP="009755D7">
      <w:pPr>
        <w:pStyle w:val="NoSpacing"/>
        <w:jc w:val="center"/>
        <w:rPr>
          <w:rFonts w:ascii="Times New Roman" w:hAnsi="Times New Roman" w:cs="Times New Roman"/>
          <w:sz w:val="24"/>
          <w:szCs w:val="24"/>
        </w:rPr>
      </w:pPr>
    </w:p>
    <w:p w14:paraId="6217A92B" w14:textId="77777777" w:rsidR="009755D7" w:rsidRDefault="009755D7" w:rsidP="009755D7">
      <w:pPr>
        <w:pStyle w:val="NoSpacing"/>
        <w:jc w:val="center"/>
        <w:rPr>
          <w:rFonts w:ascii="Times New Roman" w:hAnsi="Times New Roman" w:cs="Times New Roman"/>
          <w:sz w:val="24"/>
          <w:szCs w:val="24"/>
        </w:rPr>
      </w:pPr>
    </w:p>
    <w:p w14:paraId="40C1CA03" w14:textId="77777777" w:rsidR="009755D7" w:rsidRDefault="009755D7" w:rsidP="009755D7">
      <w:pPr>
        <w:pStyle w:val="NoSpacing"/>
        <w:jc w:val="center"/>
        <w:rPr>
          <w:rFonts w:ascii="Times New Roman" w:hAnsi="Times New Roman" w:cs="Times New Roman"/>
          <w:sz w:val="24"/>
          <w:szCs w:val="24"/>
        </w:rPr>
      </w:pPr>
    </w:p>
    <w:p w14:paraId="44D0EC68" w14:textId="77777777" w:rsidR="009755D7" w:rsidRDefault="009755D7" w:rsidP="009755D7">
      <w:pPr>
        <w:pStyle w:val="NoSpacing"/>
        <w:jc w:val="center"/>
        <w:rPr>
          <w:rFonts w:ascii="Times New Roman" w:hAnsi="Times New Roman" w:cs="Times New Roman"/>
          <w:sz w:val="24"/>
          <w:szCs w:val="24"/>
        </w:rPr>
      </w:pPr>
    </w:p>
    <w:p w14:paraId="1E0A3C55" w14:textId="77777777" w:rsidR="009755D7" w:rsidRDefault="009755D7" w:rsidP="009755D7">
      <w:pPr>
        <w:pStyle w:val="NoSpacing"/>
        <w:jc w:val="center"/>
        <w:rPr>
          <w:rFonts w:ascii="Times New Roman" w:hAnsi="Times New Roman" w:cs="Times New Roman"/>
          <w:sz w:val="24"/>
          <w:szCs w:val="24"/>
        </w:rPr>
      </w:pPr>
    </w:p>
    <w:p w14:paraId="09B94799" w14:textId="77777777" w:rsidR="009755D7" w:rsidRDefault="009755D7" w:rsidP="009755D7">
      <w:pPr>
        <w:pStyle w:val="NoSpacing"/>
        <w:jc w:val="center"/>
        <w:rPr>
          <w:rFonts w:ascii="Times New Roman" w:hAnsi="Times New Roman" w:cs="Times New Roman"/>
          <w:sz w:val="24"/>
          <w:szCs w:val="24"/>
        </w:rPr>
      </w:pPr>
    </w:p>
    <w:p w14:paraId="23FC6D55" w14:textId="77777777" w:rsidR="009755D7" w:rsidRDefault="009755D7" w:rsidP="009755D7">
      <w:pPr>
        <w:pStyle w:val="NoSpacing"/>
        <w:jc w:val="center"/>
        <w:rPr>
          <w:rFonts w:ascii="Times New Roman" w:hAnsi="Times New Roman" w:cs="Times New Roman"/>
          <w:sz w:val="24"/>
          <w:szCs w:val="24"/>
        </w:rPr>
      </w:pPr>
    </w:p>
    <w:p w14:paraId="25FB2AED" w14:textId="77777777" w:rsidR="009755D7" w:rsidRDefault="009755D7" w:rsidP="009755D7">
      <w:pPr>
        <w:pStyle w:val="NoSpacing"/>
        <w:jc w:val="center"/>
        <w:rPr>
          <w:rFonts w:ascii="Times New Roman" w:hAnsi="Times New Roman" w:cs="Times New Roman"/>
          <w:sz w:val="24"/>
          <w:szCs w:val="24"/>
        </w:rPr>
      </w:pPr>
    </w:p>
    <w:p w14:paraId="2FAA7FCB" w14:textId="77777777" w:rsidR="009755D7" w:rsidRDefault="009755D7" w:rsidP="009755D7">
      <w:pPr>
        <w:pStyle w:val="NoSpacing"/>
        <w:jc w:val="center"/>
        <w:rPr>
          <w:rFonts w:ascii="Times New Roman" w:hAnsi="Times New Roman" w:cs="Times New Roman"/>
          <w:sz w:val="24"/>
          <w:szCs w:val="24"/>
        </w:rPr>
      </w:pPr>
    </w:p>
    <w:p w14:paraId="3AF56357" w14:textId="77777777" w:rsidR="00511B92" w:rsidRDefault="009755D7" w:rsidP="009755D7">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Laud Humphreys and </w:t>
      </w:r>
      <w:r>
        <w:rPr>
          <w:rFonts w:ascii="Times New Roman" w:hAnsi="Times New Roman" w:cs="Times New Roman"/>
          <w:i/>
          <w:sz w:val="24"/>
          <w:szCs w:val="24"/>
        </w:rPr>
        <w:t>Tearoom Trade</w:t>
      </w:r>
    </w:p>
    <w:p w14:paraId="72F0DD37" w14:textId="77777777" w:rsidR="009755D7" w:rsidRDefault="009755D7" w:rsidP="009755D7">
      <w:pPr>
        <w:pStyle w:val="NoSpacing"/>
        <w:jc w:val="center"/>
        <w:rPr>
          <w:rFonts w:ascii="Times New Roman" w:hAnsi="Times New Roman" w:cs="Times New Roman"/>
          <w:sz w:val="24"/>
          <w:szCs w:val="24"/>
        </w:rPr>
      </w:pPr>
    </w:p>
    <w:p w14:paraId="1D63744E" w14:textId="77777777" w:rsidR="009755D7" w:rsidRDefault="00AE2993" w:rsidP="009755D7">
      <w:pPr>
        <w:pStyle w:val="NoSpacing"/>
        <w:jc w:val="center"/>
        <w:rPr>
          <w:rFonts w:ascii="Times New Roman" w:hAnsi="Times New Roman" w:cs="Times New Roman"/>
          <w:sz w:val="24"/>
          <w:szCs w:val="24"/>
        </w:rPr>
      </w:pPr>
      <w:r>
        <w:rPr>
          <w:rFonts w:ascii="Times New Roman" w:hAnsi="Times New Roman" w:cs="Times New Roman"/>
          <w:sz w:val="24"/>
          <w:szCs w:val="24"/>
        </w:rPr>
        <w:t>Virginia Brown, Jeremy Irvin, Amy Oakes, &amp; Charles</w:t>
      </w:r>
      <w:r w:rsidR="009755D7">
        <w:rPr>
          <w:rFonts w:ascii="Times New Roman" w:hAnsi="Times New Roman" w:cs="Times New Roman"/>
          <w:sz w:val="24"/>
          <w:szCs w:val="24"/>
        </w:rPr>
        <w:t xml:space="preserve"> </w:t>
      </w:r>
      <w:proofErr w:type="spellStart"/>
      <w:r w:rsidR="009755D7">
        <w:rPr>
          <w:rFonts w:ascii="Times New Roman" w:hAnsi="Times New Roman" w:cs="Times New Roman"/>
          <w:sz w:val="24"/>
          <w:szCs w:val="24"/>
        </w:rPr>
        <w:t>Wampold</w:t>
      </w:r>
      <w:proofErr w:type="spellEnd"/>
    </w:p>
    <w:p w14:paraId="2558B2C9" w14:textId="77777777" w:rsidR="002F5292" w:rsidRDefault="002F5292" w:rsidP="009755D7">
      <w:pPr>
        <w:pStyle w:val="NoSpacing"/>
        <w:jc w:val="center"/>
        <w:rPr>
          <w:rFonts w:ascii="Times New Roman" w:hAnsi="Times New Roman" w:cs="Times New Roman"/>
          <w:sz w:val="24"/>
          <w:szCs w:val="24"/>
        </w:rPr>
      </w:pPr>
    </w:p>
    <w:p w14:paraId="0B71886A" w14:textId="77777777" w:rsidR="009755D7" w:rsidRDefault="009755D7" w:rsidP="009755D7">
      <w:pPr>
        <w:pStyle w:val="NoSpacing"/>
        <w:jc w:val="center"/>
        <w:rPr>
          <w:rFonts w:ascii="Times New Roman" w:hAnsi="Times New Roman" w:cs="Times New Roman"/>
          <w:sz w:val="24"/>
          <w:szCs w:val="24"/>
        </w:rPr>
      </w:pPr>
      <w:r>
        <w:rPr>
          <w:rFonts w:ascii="Times New Roman" w:hAnsi="Times New Roman" w:cs="Times New Roman"/>
          <w:sz w:val="24"/>
          <w:szCs w:val="24"/>
        </w:rPr>
        <w:t>Widener University</w:t>
      </w:r>
    </w:p>
    <w:p w14:paraId="56CF8B8E" w14:textId="77777777" w:rsidR="002F5292" w:rsidRDefault="002F5292" w:rsidP="009755D7">
      <w:pPr>
        <w:pStyle w:val="NoSpacing"/>
        <w:jc w:val="center"/>
        <w:rPr>
          <w:rFonts w:ascii="Times New Roman" w:hAnsi="Times New Roman" w:cs="Times New Roman"/>
          <w:sz w:val="24"/>
          <w:szCs w:val="24"/>
        </w:rPr>
      </w:pPr>
    </w:p>
    <w:p w14:paraId="1D8B0734" w14:textId="77777777" w:rsidR="009755D7" w:rsidRDefault="009755D7" w:rsidP="009755D7">
      <w:pPr>
        <w:pStyle w:val="NoSpacing"/>
        <w:jc w:val="center"/>
        <w:rPr>
          <w:rFonts w:ascii="Times New Roman" w:hAnsi="Times New Roman" w:cs="Times New Roman"/>
          <w:sz w:val="24"/>
          <w:szCs w:val="24"/>
        </w:rPr>
      </w:pPr>
      <w:r>
        <w:rPr>
          <w:rFonts w:ascii="Times New Roman" w:hAnsi="Times New Roman" w:cs="Times New Roman"/>
          <w:sz w:val="24"/>
          <w:szCs w:val="24"/>
        </w:rPr>
        <w:t>ED</w:t>
      </w:r>
      <w:r w:rsidR="00AE2993">
        <w:rPr>
          <w:rFonts w:ascii="Times New Roman" w:hAnsi="Times New Roman" w:cs="Times New Roman"/>
          <w:sz w:val="24"/>
          <w:szCs w:val="24"/>
        </w:rPr>
        <w:t xml:space="preserve"> 510-O</w:t>
      </w:r>
      <w:r>
        <w:rPr>
          <w:rFonts w:ascii="Times New Roman" w:hAnsi="Times New Roman" w:cs="Times New Roman"/>
          <w:sz w:val="24"/>
          <w:szCs w:val="24"/>
        </w:rPr>
        <w:t xml:space="preserve"> </w:t>
      </w:r>
    </w:p>
    <w:p w14:paraId="79A00E4F" w14:textId="77777777" w:rsidR="009755D7" w:rsidRDefault="009755D7" w:rsidP="009755D7">
      <w:pPr>
        <w:pStyle w:val="NoSpacing"/>
        <w:jc w:val="center"/>
        <w:rPr>
          <w:rFonts w:ascii="Times New Roman" w:hAnsi="Times New Roman" w:cs="Times New Roman"/>
          <w:sz w:val="24"/>
          <w:szCs w:val="24"/>
        </w:rPr>
      </w:pPr>
    </w:p>
    <w:p w14:paraId="0C51E44A" w14:textId="77777777" w:rsidR="009755D7" w:rsidRDefault="00AE2993" w:rsidP="009755D7">
      <w:pPr>
        <w:pStyle w:val="NoSpacing"/>
        <w:jc w:val="center"/>
        <w:rPr>
          <w:rFonts w:ascii="Times New Roman" w:hAnsi="Times New Roman" w:cs="Times New Roman"/>
          <w:sz w:val="24"/>
          <w:szCs w:val="24"/>
        </w:rPr>
      </w:pPr>
      <w:r>
        <w:rPr>
          <w:rFonts w:ascii="Times New Roman" w:hAnsi="Times New Roman" w:cs="Times New Roman"/>
          <w:sz w:val="24"/>
          <w:szCs w:val="24"/>
        </w:rPr>
        <w:t>September 30</w:t>
      </w:r>
      <w:r w:rsidR="009755D7">
        <w:rPr>
          <w:rFonts w:ascii="Times New Roman" w:hAnsi="Times New Roman" w:cs="Times New Roman"/>
          <w:sz w:val="24"/>
          <w:szCs w:val="24"/>
        </w:rPr>
        <w:t>, 2011</w:t>
      </w:r>
    </w:p>
    <w:p w14:paraId="3CAF9A76" w14:textId="77777777" w:rsidR="009755D7" w:rsidRDefault="009755D7" w:rsidP="009755D7">
      <w:pPr>
        <w:pStyle w:val="NoSpacing"/>
        <w:jc w:val="center"/>
        <w:rPr>
          <w:rFonts w:ascii="Times New Roman" w:hAnsi="Times New Roman" w:cs="Times New Roman"/>
          <w:sz w:val="24"/>
          <w:szCs w:val="24"/>
        </w:rPr>
      </w:pPr>
    </w:p>
    <w:p w14:paraId="37C587D2" w14:textId="77777777" w:rsidR="009755D7" w:rsidRDefault="009755D7" w:rsidP="009755D7">
      <w:pPr>
        <w:pStyle w:val="NoSpacing"/>
        <w:jc w:val="center"/>
        <w:rPr>
          <w:rFonts w:ascii="Times New Roman" w:hAnsi="Times New Roman" w:cs="Times New Roman"/>
          <w:sz w:val="24"/>
          <w:szCs w:val="24"/>
        </w:rPr>
      </w:pPr>
    </w:p>
    <w:p w14:paraId="2FF84CCC" w14:textId="77777777" w:rsidR="009755D7" w:rsidRDefault="009755D7">
      <w:pPr>
        <w:rPr>
          <w:rFonts w:ascii="Times New Roman" w:hAnsi="Times New Roman" w:cs="Times New Roman"/>
          <w:sz w:val="24"/>
          <w:szCs w:val="24"/>
        </w:rPr>
      </w:pPr>
      <w:r>
        <w:rPr>
          <w:rFonts w:ascii="Times New Roman" w:hAnsi="Times New Roman" w:cs="Times New Roman"/>
          <w:sz w:val="24"/>
          <w:szCs w:val="24"/>
        </w:rPr>
        <w:br w:type="page"/>
      </w:r>
    </w:p>
    <w:p w14:paraId="63A6E8DA" w14:textId="77777777" w:rsidR="009755D7" w:rsidRPr="00511B92" w:rsidRDefault="00511B92" w:rsidP="00511B92">
      <w:pPr>
        <w:pStyle w:val="NoSpacing"/>
        <w:spacing w:line="480" w:lineRule="auto"/>
        <w:contextualSpacing/>
        <w:jc w:val="center"/>
        <w:rPr>
          <w:rFonts w:ascii="Times New Roman" w:hAnsi="Times New Roman" w:cs="Times New Roman"/>
          <w:b/>
          <w:i/>
          <w:sz w:val="24"/>
          <w:szCs w:val="24"/>
        </w:rPr>
      </w:pPr>
      <w:r>
        <w:rPr>
          <w:rFonts w:ascii="Times New Roman" w:hAnsi="Times New Roman" w:cs="Times New Roman"/>
          <w:b/>
          <w:sz w:val="24"/>
          <w:szCs w:val="24"/>
        </w:rPr>
        <w:lastRenderedPageBreak/>
        <w:t>Introduction</w:t>
      </w:r>
    </w:p>
    <w:p w14:paraId="153FDC9F" w14:textId="51096FF8" w:rsidR="009755D7" w:rsidRDefault="008A34F7" w:rsidP="008A34F7">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Laud Humphreys was an American sociologist who is best known for his doctoral dissertation, which was published in 1970 under the title </w:t>
      </w:r>
      <w:r>
        <w:rPr>
          <w:rFonts w:ascii="Times New Roman" w:hAnsi="Times New Roman" w:cs="Times New Roman"/>
          <w:i/>
          <w:sz w:val="24"/>
          <w:szCs w:val="24"/>
        </w:rPr>
        <w:t xml:space="preserve">Tearoom Trade: Impersonal sex in public places </w:t>
      </w:r>
      <w:r>
        <w:rPr>
          <w:rFonts w:ascii="Times New Roman" w:hAnsi="Times New Roman" w:cs="Times New Roman"/>
          <w:sz w:val="24"/>
          <w:szCs w:val="24"/>
        </w:rPr>
        <w:t>(hereinafter referred to as “</w:t>
      </w:r>
      <w:r>
        <w:rPr>
          <w:rFonts w:ascii="Times New Roman" w:hAnsi="Times New Roman" w:cs="Times New Roman"/>
          <w:i/>
          <w:sz w:val="24"/>
          <w:szCs w:val="24"/>
        </w:rPr>
        <w:t>Tearoom Trade”</w:t>
      </w:r>
      <w:r>
        <w:rPr>
          <w:rFonts w:ascii="Times New Roman" w:hAnsi="Times New Roman" w:cs="Times New Roman"/>
          <w:sz w:val="24"/>
          <w:szCs w:val="24"/>
        </w:rPr>
        <w:t xml:space="preserve">). </w:t>
      </w:r>
      <w:r>
        <w:rPr>
          <w:rFonts w:ascii="Times New Roman" w:hAnsi="Times New Roman" w:cs="Times New Roman"/>
          <w:i/>
          <w:sz w:val="24"/>
          <w:szCs w:val="24"/>
        </w:rPr>
        <w:t>Tearoom Trade</w:t>
      </w:r>
      <w:r>
        <w:rPr>
          <w:rFonts w:ascii="Times New Roman" w:hAnsi="Times New Roman" w:cs="Times New Roman"/>
          <w:sz w:val="24"/>
          <w:szCs w:val="24"/>
        </w:rPr>
        <w:t xml:space="preserve"> examined the behaviors, customs, and social traits of men who frequent “tearooms,” a euphemism for public restrooms where certain men habitually gather to engage in anonymous acts of sex, usually fellatio (Humphreys, 1970). The subject matter of </w:t>
      </w:r>
      <w:r w:rsidR="004D774B">
        <w:rPr>
          <w:rFonts w:ascii="Times New Roman" w:hAnsi="Times New Roman" w:cs="Times New Roman"/>
          <w:i/>
          <w:sz w:val="24"/>
          <w:szCs w:val="24"/>
        </w:rPr>
        <w:t xml:space="preserve">Tearoom Trade </w:t>
      </w:r>
      <w:r w:rsidR="004D774B">
        <w:rPr>
          <w:rFonts w:ascii="Times New Roman" w:hAnsi="Times New Roman" w:cs="Times New Roman"/>
          <w:sz w:val="24"/>
          <w:szCs w:val="24"/>
        </w:rPr>
        <w:t>was provocative in its day, but the research methods that Humphreys employed—which included “participatory observation” of non-consenting research subjects and covert (and perhaps illegal) methods of obtaining confidential inform</w:t>
      </w:r>
      <w:r w:rsidR="003D515C">
        <w:rPr>
          <w:rFonts w:ascii="Times New Roman" w:hAnsi="Times New Roman" w:cs="Times New Roman"/>
          <w:sz w:val="24"/>
          <w:szCs w:val="24"/>
        </w:rPr>
        <w:t>ation</w:t>
      </w:r>
      <w:r w:rsidR="004D774B">
        <w:rPr>
          <w:rFonts w:ascii="Times New Roman" w:hAnsi="Times New Roman" w:cs="Times New Roman"/>
          <w:sz w:val="24"/>
          <w:szCs w:val="24"/>
        </w:rPr>
        <w:t>—remain controversial to this day (</w:t>
      </w:r>
      <w:proofErr w:type="spellStart"/>
      <w:r w:rsidR="004D774B">
        <w:rPr>
          <w:rFonts w:ascii="Times New Roman" w:hAnsi="Times New Roman" w:cs="Times New Roman"/>
          <w:sz w:val="24"/>
          <w:szCs w:val="24"/>
        </w:rPr>
        <w:t>Galliher</w:t>
      </w:r>
      <w:proofErr w:type="spellEnd"/>
      <w:r w:rsidR="004D774B">
        <w:rPr>
          <w:rFonts w:ascii="Times New Roman" w:hAnsi="Times New Roman" w:cs="Times New Roman"/>
          <w:sz w:val="24"/>
          <w:szCs w:val="24"/>
        </w:rPr>
        <w:t xml:space="preserve">, </w:t>
      </w:r>
      <w:proofErr w:type="spellStart"/>
      <w:r w:rsidR="004D774B">
        <w:rPr>
          <w:rFonts w:ascii="Times New Roman" w:hAnsi="Times New Roman" w:cs="Times New Roman"/>
          <w:sz w:val="24"/>
          <w:szCs w:val="24"/>
        </w:rPr>
        <w:t>Brekhus</w:t>
      </w:r>
      <w:proofErr w:type="spellEnd"/>
      <w:r w:rsidR="004D774B">
        <w:rPr>
          <w:rFonts w:ascii="Times New Roman" w:hAnsi="Times New Roman" w:cs="Times New Roman"/>
          <w:sz w:val="24"/>
          <w:szCs w:val="24"/>
        </w:rPr>
        <w:t>, &amp; Keys, 2004).</w:t>
      </w:r>
    </w:p>
    <w:p w14:paraId="4DFF890B" w14:textId="77777777" w:rsidR="004D774B" w:rsidRDefault="004D774B" w:rsidP="00511B92">
      <w:pPr>
        <w:pStyle w:val="NoSpacing"/>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Childhood, Education, Marriage and Early Career</w:t>
      </w:r>
    </w:p>
    <w:p w14:paraId="5F393732" w14:textId="77777777" w:rsidR="004D774B" w:rsidRDefault="004D774B" w:rsidP="004D774B">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Humphreys w</w:t>
      </w:r>
      <w:r w:rsidR="00EE70F1">
        <w:rPr>
          <w:rFonts w:ascii="Times New Roman" w:hAnsi="Times New Roman" w:cs="Times New Roman"/>
          <w:sz w:val="24"/>
          <w:szCs w:val="24"/>
        </w:rPr>
        <w:t>as born October 16, 1930 in Chickasha, Oklahoma and was named</w:t>
      </w:r>
      <w:r>
        <w:rPr>
          <w:rFonts w:ascii="Times New Roman" w:hAnsi="Times New Roman" w:cs="Times New Roman"/>
          <w:sz w:val="24"/>
          <w:szCs w:val="24"/>
        </w:rPr>
        <w:t xml:space="preserve"> Robert All</w:t>
      </w:r>
      <w:r w:rsidR="004B3B58">
        <w:rPr>
          <w:rFonts w:ascii="Times New Roman" w:hAnsi="Times New Roman" w:cs="Times New Roman"/>
          <w:sz w:val="24"/>
          <w:szCs w:val="24"/>
        </w:rPr>
        <w:t>an Humphreys. His</w:t>
      </w:r>
      <w:r w:rsidR="00EE70F1">
        <w:rPr>
          <w:rFonts w:ascii="Times New Roman" w:hAnsi="Times New Roman" w:cs="Times New Roman"/>
          <w:sz w:val="24"/>
          <w:szCs w:val="24"/>
        </w:rPr>
        <w:t xml:space="preserve"> mother died when he was fifteen years old. His father, Ira, was</w:t>
      </w:r>
      <w:r w:rsidR="000548A2">
        <w:rPr>
          <w:rFonts w:ascii="Times New Roman" w:hAnsi="Times New Roman" w:cs="Times New Roman"/>
          <w:sz w:val="24"/>
          <w:szCs w:val="24"/>
        </w:rPr>
        <w:t xml:space="preserve"> a member of the Oklahoma House of Representatives, where he championed conservative causes such as “blue laws” and racial segregation</w:t>
      </w:r>
      <w:r w:rsidR="004B3B58">
        <w:rPr>
          <w:rFonts w:ascii="Times New Roman" w:hAnsi="Times New Roman" w:cs="Times New Roman"/>
          <w:sz w:val="24"/>
          <w:szCs w:val="24"/>
        </w:rPr>
        <w:t>. Shortly after Ira’s death in 1953, Humphreys discovered that his father had lived his life as a closeted homosexual</w:t>
      </w:r>
      <w:r w:rsidR="000548A2">
        <w:rPr>
          <w:rFonts w:ascii="Times New Roman" w:hAnsi="Times New Roman" w:cs="Times New Roman"/>
          <w:sz w:val="24"/>
          <w:szCs w:val="24"/>
        </w:rPr>
        <w:t xml:space="preserve"> (</w:t>
      </w:r>
      <w:proofErr w:type="spellStart"/>
      <w:r w:rsidR="000548A2">
        <w:rPr>
          <w:rFonts w:ascii="Times New Roman" w:hAnsi="Times New Roman" w:cs="Times New Roman"/>
          <w:sz w:val="24"/>
          <w:szCs w:val="24"/>
        </w:rPr>
        <w:t>Gal</w:t>
      </w:r>
      <w:r w:rsidR="004B3B58">
        <w:rPr>
          <w:rFonts w:ascii="Times New Roman" w:hAnsi="Times New Roman" w:cs="Times New Roman"/>
          <w:sz w:val="24"/>
          <w:szCs w:val="24"/>
        </w:rPr>
        <w:t>liher</w:t>
      </w:r>
      <w:proofErr w:type="spellEnd"/>
      <w:r w:rsidR="004B3B58">
        <w:rPr>
          <w:rFonts w:ascii="Times New Roman" w:hAnsi="Times New Roman" w:cs="Times New Roman"/>
          <w:sz w:val="24"/>
          <w:szCs w:val="24"/>
        </w:rPr>
        <w:t xml:space="preserve">, </w:t>
      </w:r>
      <w:proofErr w:type="spellStart"/>
      <w:r w:rsidR="004B3B58">
        <w:rPr>
          <w:rFonts w:ascii="Times New Roman" w:hAnsi="Times New Roman" w:cs="Times New Roman"/>
          <w:sz w:val="24"/>
          <w:szCs w:val="24"/>
        </w:rPr>
        <w:t>Brekhus</w:t>
      </w:r>
      <w:proofErr w:type="spellEnd"/>
      <w:r w:rsidR="004B3B58">
        <w:rPr>
          <w:rFonts w:ascii="Times New Roman" w:hAnsi="Times New Roman" w:cs="Times New Roman"/>
          <w:sz w:val="24"/>
          <w:szCs w:val="24"/>
        </w:rPr>
        <w:t xml:space="preserve">, &amp; Keys, 2004). </w:t>
      </w:r>
    </w:p>
    <w:p w14:paraId="31076EF4" w14:textId="77777777" w:rsidR="000548A2" w:rsidRDefault="00342AB2" w:rsidP="004D774B">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Humphreys</w:t>
      </w:r>
      <w:r w:rsidR="00874C8F">
        <w:rPr>
          <w:rFonts w:ascii="Times New Roman" w:hAnsi="Times New Roman" w:cs="Times New Roman"/>
          <w:sz w:val="24"/>
          <w:szCs w:val="24"/>
        </w:rPr>
        <w:t xml:space="preserve"> graduated</w:t>
      </w:r>
      <w:r w:rsidR="00331ECC">
        <w:rPr>
          <w:rFonts w:ascii="Times New Roman" w:hAnsi="Times New Roman" w:cs="Times New Roman"/>
          <w:sz w:val="24"/>
          <w:szCs w:val="24"/>
        </w:rPr>
        <w:t xml:space="preserve"> Colo</w:t>
      </w:r>
      <w:r w:rsidR="00874C8F">
        <w:rPr>
          <w:rFonts w:ascii="Times New Roman" w:hAnsi="Times New Roman" w:cs="Times New Roman"/>
          <w:sz w:val="24"/>
          <w:szCs w:val="24"/>
        </w:rPr>
        <w:t>rado College</w:t>
      </w:r>
      <w:r w:rsidR="00331ECC">
        <w:rPr>
          <w:rFonts w:ascii="Times New Roman" w:hAnsi="Times New Roman" w:cs="Times New Roman"/>
          <w:sz w:val="24"/>
          <w:szCs w:val="24"/>
        </w:rPr>
        <w:t xml:space="preserve"> in 1952. </w:t>
      </w:r>
      <w:r>
        <w:rPr>
          <w:rFonts w:ascii="Times New Roman" w:hAnsi="Times New Roman" w:cs="Times New Roman"/>
          <w:sz w:val="24"/>
          <w:szCs w:val="24"/>
        </w:rPr>
        <w:t>Eschewing his Methodist upbringing, Humphreys</w:t>
      </w:r>
      <w:r w:rsidR="00331ECC">
        <w:rPr>
          <w:rFonts w:ascii="Times New Roman" w:hAnsi="Times New Roman" w:cs="Times New Roman"/>
          <w:sz w:val="24"/>
          <w:szCs w:val="24"/>
        </w:rPr>
        <w:t xml:space="preserve"> enrolled at Seabury-Western Episcopal Theolog</w:t>
      </w:r>
      <w:r w:rsidR="00563B34">
        <w:rPr>
          <w:rFonts w:ascii="Times New Roman" w:hAnsi="Times New Roman" w:cs="Times New Roman"/>
          <w:sz w:val="24"/>
          <w:szCs w:val="24"/>
        </w:rPr>
        <w:t xml:space="preserve">ical </w:t>
      </w:r>
      <w:r w:rsidR="00874C8F">
        <w:rPr>
          <w:rFonts w:ascii="Times New Roman" w:hAnsi="Times New Roman" w:cs="Times New Roman"/>
          <w:sz w:val="24"/>
          <w:szCs w:val="24"/>
        </w:rPr>
        <w:t>Seminary</w:t>
      </w:r>
      <w:r w:rsidR="00331ECC">
        <w:rPr>
          <w:rFonts w:ascii="Times New Roman" w:hAnsi="Times New Roman" w:cs="Times New Roman"/>
          <w:sz w:val="24"/>
          <w:szCs w:val="24"/>
        </w:rPr>
        <w:t xml:space="preserve"> and</w:t>
      </w:r>
      <w:r w:rsidR="00874C8F">
        <w:rPr>
          <w:rFonts w:ascii="Times New Roman" w:hAnsi="Times New Roman" w:cs="Times New Roman"/>
          <w:sz w:val="24"/>
          <w:szCs w:val="24"/>
        </w:rPr>
        <w:t xml:space="preserve"> was</w:t>
      </w:r>
      <w:r w:rsidR="00331ECC">
        <w:rPr>
          <w:rFonts w:ascii="Times New Roman" w:hAnsi="Times New Roman" w:cs="Times New Roman"/>
          <w:sz w:val="24"/>
          <w:szCs w:val="24"/>
        </w:rPr>
        <w:t xml:space="preserve"> ordained an Episcopal priest</w:t>
      </w:r>
      <w:r w:rsidR="00563B34">
        <w:rPr>
          <w:rFonts w:ascii="Times New Roman" w:hAnsi="Times New Roman" w:cs="Times New Roman"/>
          <w:sz w:val="24"/>
          <w:szCs w:val="24"/>
        </w:rPr>
        <w:t xml:space="preserve"> </w:t>
      </w:r>
      <w:r w:rsidR="00874C8F">
        <w:rPr>
          <w:rFonts w:ascii="Times New Roman" w:hAnsi="Times New Roman" w:cs="Times New Roman"/>
          <w:sz w:val="24"/>
          <w:szCs w:val="24"/>
        </w:rPr>
        <w:t xml:space="preserve">in 1955 </w:t>
      </w:r>
      <w:r w:rsidR="00563B34">
        <w:rPr>
          <w:rFonts w:ascii="Times New Roman" w:hAnsi="Times New Roman" w:cs="Times New Roman"/>
          <w:sz w:val="24"/>
          <w:szCs w:val="24"/>
        </w:rPr>
        <w:t>(</w:t>
      </w:r>
      <w:proofErr w:type="spellStart"/>
      <w:r w:rsidR="00563B34">
        <w:rPr>
          <w:rFonts w:ascii="Times New Roman" w:hAnsi="Times New Roman" w:cs="Times New Roman"/>
          <w:sz w:val="24"/>
          <w:szCs w:val="24"/>
        </w:rPr>
        <w:t>Galliher</w:t>
      </w:r>
      <w:proofErr w:type="spellEnd"/>
      <w:r w:rsidR="00563B34">
        <w:rPr>
          <w:rFonts w:ascii="Times New Roman" w:hAnsi="Times New Roman" w:cs="Times New Roman"/>
          <w:sz w:val="24"/>
          <w:szCs w:val="24"/>
        </w:rPr>
        <w:t xml:space="preserve">, </w:t>
      </w:r>
      <w:proofErr w:type="spellStart"/>
      <w:r w:rsidR="00563B34">
        <w:rPr>
          <w:rFonts w:ascii="Times New Roman" w:hAnsi="Times New Roman" w:cs="Times New Roman"/>
          <w:sz w:val="24"/>
          <w:szCs w:val="24"/>
        </w:rPr>
        <w:t>Brekhus</w:t>
      </w:r>
      <w:proofErr w:type="spellEnd"/>
      <w:r w:rsidR="00563B34">
        <w:rPr>
          <w:rFonts w:ascii="Times New Roman" w:hAnsi="Times New Roman" w:cs="Times New Roman"/>
          <w:sz w:val="24"/>
          <w:szCs w:val="24"/>
        </w:rPr>
        <w:t>, &amp; Keys, 2004)</w:t>
      </w:r>
      <w:r w:rsidR="00874C8F">
        <w:rPr>
          <w:rFonts w:ascii="Times New Roman" w:hAnsi="Times New Roman" w:cs="Times New Roman"/>
          <w:sz w:val="24"/>
          <w:szCs w:val="24"/>
        </w:rPr>
        <w:t>. In that same year,</w:t>
      </w:r>
      <w:r w:rsidR="00B06153">
        <w:rPr>
          <w:rFonts w:ascii="Times New Roman" w:hAnsi="Times New Roman" w:cs="Times New Roman"/>
          <w:sz w:val="24"/>
          <w:szCs w:val="24"/>
        </w:rPr>
        <w:t xml:space="preserve"> he took the name of </w:t>
      </w:r>
      <w:r w:rsidR="00C7134B">
        <w:rPr>
          <w:rFonts w:ascii="Times New Roman" w:hAnsi="Times New Roman" w:cs="Times New Roman"/>
          <w:sz w:val="24"/>
          <w:szCs w:val="24"/>
        </w:rPr>
        <w:t>seventeenth</w:t>
      </w:r>
      <w:r w:rsidR="00B06153">
        <w:rPr>
          <w:rFonts w:ascii="Times New Roman" w:hAnsi="Times New Roman" w:cs="Times New Roman"/>
          <w:sz w:val="24"/>
          <w:szCs w:val="24"/>
        </w:rPr>
        <w:t xml:space="preserve"> </w:t>
      </w:r>
      <w:r w:rsidR="00C7134B">
        <w:rPr>
          <w:rFonts w:ascii="Times New Roman" w:hAnsi="Times New Roman" w:cs="Times New Roman"/>
          <w:sz w:val="24"/>
          <w:szCs w:val="24"/>
        </w:rPr>
        <w:t>c</w:t>
      </w:r>
      <w:r w:rsidR="00D02575">
        <w:rPr>
          <w:rFonts w:ascii="Times New Roman" w:hAnsi="Times New Roman" w:cs="Times New Roman"/>
          <w:sz w:val="24"/>
          <w:szCs w:val="24"/>
        </w:rPr>
        <w:t>entury Anglican Archbishop</w:t>
      </w:r>
      <w:r w:rsidR="00B06153">
        <w:rPr>
          <w:rFonts w:ascii="Times New Roman" w:hAnsi="Times New Roman" w:cs="Times New Roman"/>
          <w:sz w:val="24"/>
          <w:szCs w:val="24"/>
        </w:rPr>
        <w:t xml:space="preserve"> William Laud, whose dogged antagonism to all things Puritan arguably sparked the English Civil War and induced Parliament to pass a bill of attainder decreeing his execution in 1645</w:t>
      </w:r>
      <w:r w:rsidR="007730B3">
        <w:rPr>
          <w:rFonts w:ascii="Times New Roman" w:hAnsi="Times New Roman" w:cs="Times New Roman"/>
          <w:sz w:val="24"/>
          <w:szCs w:val="24"/>
        </w:rPr>
        <w:t xml:space="preserve"> (Laud</w:t>
      </w:r>
      <w:r w:rsidR="00D02575">
        <w:rPr>
          <w:rFonts w:ascii="Times New Roman" w:hAnsi="Times New Roman" w:cs="Times New Roman"/>
          <w:sz w:val="24"/>
          <w:szCs w:val="24"/>
        </w:rPr>
        <w:t>,</w:t>
      </w:r>
      <w:r w:rsidR="007730B3">
        <w:rPr>
          <w:rFonts w:ascii="Times New Roman" w:hAnsi="Times New Roman" w:cs="Times New Roman"/>
          <w:sz w:val="24"/>
          <w:szCs w:val="24"/>
        </w:rPr>
        <w:t xml:space="preserve"> William,</w:t>
      </w:r>
      <w:r w:rsidR="00D02575">
        <w:rPr>
          <w:rFonts w:ascii="Times New Roman" w:hAnsi="Times New Roman" w:cs="Times New Roman"/>
          <w:sz w:val="24"/>
          <w:szCs w:val="24"/>
        </w:rPr>
        <w:t xml:space="preserve"> 1929).</w:t>
      </w:r>
    </w:p>
    <w:p w14:paraId="05384ECD" w14:textId="77777777" w:rsidR="00D02575" w:rsidRDefault="00B123BF" w:rsidP="004D774B">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Humphreys married Tulsa socialite Nancy </w:t>
      </w:r>
      <w:r w:rsidR="005E0204">
        <w:rPr>
          <w:rFonts w:ascii="Times New Roman" w:hAnsi="Times New Roman" w:cs="Times New Roman"/>
          <w:sz w:val="24"/>
          <w:szCs w:val="24"/>
        </w:rPr>
        <w:t>Margaret Wallace in 1960. They adopted a daughter in 1963 and a son the following year (</w:t>
      </w:r>
      <w:proofErr w:type="spellStart"/>
      <w:r w:rsidR="005E0204">
        <w:rPr>
          <w:rFonts w:ascii="Times New Roman" w:hAnsi="Times New Roman" w:cs="Times New Roman"/>
          <w:sz w:val="24"/>
          <w:szCs w:val="24"/>
        </w:rPr>
        <w:t>Galliher</w:t>
      </w:r>
      <w:proofErr w:type="spellEnd"/>
      <w:r w:rsidR="005E0204">
        <w:rPr>
          <w:rFonts w:ascii="Times New Roman" w:hAnsi="Times New Roman" w:cs="Times New Roman"/>
          <w:sz w:val="24"/>
          <w:szCs w:val="24"/>
        </w:rPr>
        <w:t xml:space="preserve">, </w:t>
      </w:r>
      <w:proofErr w:type="spellStart"/>
      <w:r w:rsidR="005E0204">
        <w:rPr>
          <w:rFonts w:ascii="Times New Roman" w:hAnsi="Times New Roman" w:cs="Times New Roman"/>
          <w:sz w:val="24"/>
          <w:szCs w:val="24"/>
        </w:rPr>
        <w:t>Brekhus</w:t>
      </w:r>
      <w:proofErr w:type="spellEnd"/>
      <w:r w:rsidR="005E0204">
        <w:rPr>
          <w:rFonts w:ascii="Times New Roman" w:hAnsi="Times New Roman" w:cs="Times New Roman"/>
          <w:sz w:val="24"/>
          <w:szCs w:val="24"/>
        </w:rPr>
        <w:t>, &amp; Keys, 2004).</w:t>
      </w:r>
    </w:p>
    <w:p w14:paraId="5C33BEE0" w14:textId="77777777" w:rsidR="005E0204" w:rsidRDefault="00E3496B" w:rsidP="004D774B">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As a clergyman, Humphreys</w:t>
      </w:r>
      <w:r w:rsidR="005E0204">
        <w:rPr>
          <w:rFonts w:ascii="Times New Roman" w:hAnsi="Times New Roman" w:cs="Times New Roman"/>
          <w:sz w:val="24"/>
          <w:szCs w:val="24"/>
        </w:rPr>
        <w:t xml:space="preserve"> was</w:t>
      </w:r>
      <w:r>
        <w:rPr>
          <w:rFonts w:ascii="Times New Roman" w:hAnsi="Times New Roman" w:cs="Times New Roman"/>
          <w:sz w:val="24"/>
          <w:szCs w:val="24"/>
        </w:rPr>
        <w:t xml:space="preserve"> a</w:t>
      </w:r>
      <w:r w:rsidR="005E0204">
        <w:rPr>
          <w:rFonts w:ascii="Times New Roman" w:hAnsi="Times New Roman" w:cs="Times New Roman"/>
          <w:sz w:val="24"/>
          <w:szCs w:val="24"/>
        </w:rPr>
        <w:t xml:space="preserve"> </w:t>
      </w:r>
      <w:r w:rsidR="00C50C2A">
        <w:rPr>
          <w:rFonts w:ascii="Times New Roman" w:hAnsi="Times New Roman" w:cs="Times New Roman"/>
          <w:sz w:val="24"/>
          <w:szCs w:val="24"/>
        </w:rPr>
        <w:t>social activist and a</w:t>
      </w:r>
      <w:r w:rsidR="005E0204">
        <w:rPr>
          <w:rFonts w:ascii="Times New Roman" w:hAnsi="Times New Roman" w:cs="Times New Roman"/>
          <w:sz w:val="24"/>
          <w:szCs w:val="24"/>
        </w:rPr>
        <w:t xml:space="preserve"> proponent of the civil rights movement. His</w:t>
      </w:r>
      <w:r w:rsidR="000D6D25">
        <w:rPr>
          <w:rFonts w:ascii="Times New Roman" w:hAnsi="Times New Roman" w:cs="Times New Roman"/>
          <w:sz w:val="24"/>
          <w:szCs w:val="24"/>
        </w:rPr>
        <w:t xml:space="preserve"> </w:t>
      </w:r>
      <w:r w:rsidR="005E0204">
        <w:rPr>
          <w:rFonts w:ascii="Times New Roman" w:hAnsi="Times New Roman" w:cs="Times New Roman"/>
          <w:sz w:val="24"/>
          <w:szCs w:val="24"/>
        </w:rPr>
        <w:t>liberalism</w:t>
      </w:r>
      <w:r w:rsidR="00C50C2A">
        <w:rPr>
          <w:rFonts w:ascii="Times New Roman" w:hAnsi="Times New Roman" w:cs="Times New Roman"/>
          <w:sz w:val="24"/>
          <w:szCs w:val="24"/>
        </w:rPr>
        <w:t xml:space="preserve"> </w:t>
      </w:r>
      <w:r w:rsidR="000D6D25">
        <w:rPr>
          <w:rFonts w:ascii="Times New Roman" w:hAnsi="Times New Roman" w:cs="Times New Roman"/>
          <w:sz w:val="24"/>
          <w:szCs w:val="24"/>
        </w:rPr>
        <w:t xml:space="preserve">often </w:t>
      </w:r>
      <w:r w:rsidR="00C50C2A">
        <w:rPr>
          <w:rFonts w:ascii="Times New Roman" w:hAnsi="Times New Roman" w:cs="Times New Roman"/>
          <w:sz w:val="24"/>
          <w:szCs w:val="24"/>
        </w:rPr>
        <w:t>put him at odds with his conservative congregants</w:t>
      </w:r>
      <w:r w:rsidR="000D6D25">
        <w:rPr>
          <w:rFonts w:ascii="Times New Roman" w:hAnsi="Times New Roman" w:cs="Times New Roman"/>
          <w:sz w:val="24"/>
          <w:szCs w:val="24"/>
        </w:rPr>
        <w:t>, and he was moved from parish to parish</w:t>
      </w:r>
      <w:r w:rsidR="004122EB">
        <w:rPr>
          <w:rFonts w:ascii="Times New Roman" w:hAnsi="Times New Roman" w:cs="Times New Roman"/>
          <w:sz w:val="24"/>
          <w:szCs w:val="24"/>
        </w:rPr>
        <w:t>. When he was fired from his</w:t>
      </w:r>
      <w:r w:rsidR="00C50C2A">
        <w:rPr>
          <w:rFonts w:ascii="Times New Roman" w:hAnsi="Times New Roman" w:cs="Times New Roman"/>
          <w:sz w:val="24"/>
          <w:szCs w:val="24"/>
        </w:rPr>
        <w:t xml:space="preserve"> post at a church</w:t>
      </w:r>
      <w:r w:rsidR="004122EB">
        <w:rPr>
          <w:rFonts w:ascii="Times New Roman" w:hAnsi="Times New Roman" w:cs="Times New Roman"/>
          <w:sz w:val="24"/>
          <w:szCs w:val="24"/>
        </w:rPr>
        <w:t xml:space="preserve"> in Wichita, Kansas in 1965, Humphreys decided to quit the priesthood and pursue a Ph.D. in sociology at Washingto</w:t>
      </w:r>
      <w:r w:rsidR="00C50C2A">
        <w:rPr>
          <w:rFonts w:ascii="Times New Roman" w:hAnsi="Times New Roman" w:cs="Times New Roman"/>
          <w:sz w:val="24"/>
          <w:szCs w:val="24"/>
        </w:rPr>
        <w:t>n University in St. Louis. A</w:t>
      </w:r>
      <w:r w:rsidR="00C862A2">
        <w:rPr>
          <w:rFonts w:ascii="Times New Roman" w:hAnsi="Times New Roman" w:cs="Times New Roman"/>
          <w:sz w:val="24"/>
          <w:szCs w:val="24"/>
        </w:rPr>
        <w:t>s a seminarian</w:t>
      </w:r>
      <w:r w:rsidR="00C50C2A">
        <w:rPr>
          <w:rFonts w:ascii="Times New Roman" w:hAnsi="Times New Roman" w:cs="Times New Roman"/>
          <w:sz w:val="24"/>
          <w:szCs w:val="24"/>
        </w:rPr>
        <w:t>, Humphreys</w:t>
      </w:r>
      <w:r w:rsidR="00C862A2">
        <w:rPr>
          <w:rFonts w:ascii="Times New Roman" w:hAnsi="Times New Roman" w:cs="Times New Roman"/>
          <w:sz w:val="24"/>
          <w:szCs w:val="24"/>
        </w:rPr>
        <w:t xml:space="preserve"> had served for two years in a Chicago parish known in the gay community as “queen parish,” </w:t>
      </w:r>
      <w:r w:rsidR="00C50C2A">
        <w:rPr>
          <w:rFonts w:ascii="Times New Roman" w:hAnsi="Times New Roman" w:cs="Times New Roman"/>
          <w:sz w:val="24"/>
          <w:szCs w:val="24"/>
        </w:rPr>
        <w:t>and he</w:t>
      </w:r>
      <w:r w:rsidR="00C862A2">
        <w:rPr>
          <w:rFonts w:ascii="Times New Roman" w:hAnsi="Times New Roman" w:cs="Times New Roman"/>
          <w:sz w:val="24"/>
          <w:szCs w:val="24"/>
        </w:rPr>
        <w:t xml:space="preserve"> developed a reputation as an adept counselor to homosexual</w:t>
      </w:r>
      <w:r w:rsidR="00C50C2A">
        <w:rPr>
          <w:rFonts w:ascii="Times New Roman" w:hAnsi="Times New Roman" w:cs="Times New Roman"/>
          <w:sz w:val="24"/>
          <w:szCs w:val="24"/>
        </w:rPr>
        <w:t xml:space="preserve">s </w:t>
      </w:r>
      <w:r w:rsidR="00CD6A50">
        <w:rPr>
          <w:rFonts w:ascii="Times New Roman" w:hAnsi="Times New Roman" w:cs="Times New Roman"/>
          <w:sz w:val="24"/>
          <w:szCs w:val="24"/>
        </w:rPr>
        <w:t>(Humphreys, 1975</w:t>
      </w:r>
      <w:r w:rsidR="00C862A2">
        <w:rPr>
          <w:rFonts w:ascii="Times New Roman" w:hAnsi="Times New Roman" w:cs="Times New Roman"/>
          <w:sz w:val="24"/>
          <w:szCs w:val="24"/>
        </w:rPr>
        <w:t>, p.</w:t>
      </w:r>
      <w:r w:rsidR="000E455D">
        <w:rPr>
          <w:rFonts w:ascii="Times New Roman" w:hAnsi="Times New Roman" w:cs="Times New Roman"/>
          <w:sz w:val="24"/>
          <w:szCs w:val="24"/>
        </w:rPr>
        <w:t>23). He told his friend John Mitchell that he intended to build on this experience in graduate school by undertaking a study of hom</w:t>
      </w:r>
      <w:r w:rsidR="000D6D25">
        <w:rPr>
          <w:rFonts w:ascii="Times New Roman" w:hAnsi="Times New Roman" w:cs="Times New Roman"/>
          <w:sz w:val="24"/>
          <w:szCs w:val="24"/>
        </w:rPr>
        <w:t xml:space="preserve">osexuality. Humphreys bemoaned that </w:t>
      </w:r>
      <w:r w:rsidR="006934F8">
        <w:rPr>
          <w:rFonts w:ascii="Times New Roman" w:hAnsi="Times New Roman" w:cs="Times New Roman"/>
          <w:sz w:val="24"/>
          <w:szCs w:val="24"/>
        </w:rPr>
        <w:t>virtually all studies of homosexuality to date were based on anonymous questionnaires</w:t>
      </w:r>
      <w:r w:rsidR="000E455D">
        <w:rPr>
          <w:rFonts w:ascii="Times New Roman" w:hAnsi="Times New Roman" w:cs="Times New Roman"/>
          <w:sz w:val="24"/>
          <w:szCs w:val="24"/>
        </w:rPr>
        <w:t xml:space="preserve">. Mitchell recalled that </w:t>
      </w:r>
      <w:r w:rsidR="00C50C2A">
        <w:rPr>
          <w:rFonts w:ascii="Times New Roman" w:hAnsi="Times New Roman" w:cs="Times New Roman"/>
          <w:sz w:val="24"/>
          <w:szCs w:val="24"/>
        </w:rPr>
        <w:t>“</w:t>
      </w:r>
      <w:r w:rsidR="000E455D">
        <w:rPr>
          <w:rFonts w:ascii="Times New Roman" w:hAnsi="Times New Roman" w:cs="Times New Roman"/>
          <w:sz w:val="24"/>
          <w:szCs w:val="24"/>
        </w:rPr>
        <w:t>Laud felt it was essential to collect direct observational data, which he early on intended to do” (</w:t>
      </w:r>
      <w:proofErr w:type="spellStart"/>
      <w:r w:rsidR="000E455D">
        <w:rPr>
          <w:rFonts w:ascii="Times New Roman" w:hAnsi="Times New Roman" w:cs="Times New Roman"/>
          <w:sz w:val="24"/>
          <w:szCs w:val="24"/>
        </w:rPr>
        <w:t>Galliher</w:t>
      </w:r>
      <w:proofErr w:type="spellEnd"/>
      <w:r w:rsidR="00FD2D90">
        <w:rPr>
          <w:rFonts w:ascii="Times New Roman" w:hAnsi="Times New Roman" w:cs="Times New Roman"/>
          <w:sz w:val="24"/>
          <w:szCs w:val="24"/>
        </w:rPr>
        <w:t xml:space="preserve">, </w:t>
      </w:r>
      <w:proofErr w:type="spellStart"/>
      <w:r w:rsidR="00FD2D90">
        <w:rPr>
          <w:rFonts w:ascii="Times New Roman" w:hAnsi="Times New Roman" w:cs="Times New Roman"/>
          <w:sz w:val="24"/>
          <w:szCs w:val="24"/>
        </w:rPr>
        <w:t>Brekhus</w:t>
      </w:r>
      <w:proofErr w:type="spellEnd"/>
      <w:r w:rsidR="00FD2D90">
        <w:rPr>
          <w:rFonts w:ascii="Times New Roman" w:hAnsi="Times New Roman" w:cs="Times New Roman"/>
          <w:sz w:val="24"/>
          <w:szCs w:val="24"/>
        </w:rPr>
        <w:t>, &amp; Keys, 2004, p.18).</w:t>
      </w:r>
    </w:p>
    <w:p w14:paraId="482E7E40" w14:textId="77777777" w:rsidR="00FD2D90" w:rsidRDefault="00FD2D90" w:rsidP="00511B92">
      <w:pPr>
        <w:pStyle w:val="NoSpacing"/>
        <w:spacing w:line="480" w:lineRule="auto"/>
        <w:ind w:firstLine="720"/>
        <w:contextualSpacing/>
        <w:rPr>
          <w:rFonts w:ascii="Times New Roman" w:hAnsi="Times New Roman" w:cs="Times New Roman"/>
          <w:b/>
          <w:sz w:val="24"/>
          <w:szCs w:val="24"/>
        </w:rPr>
      </w:pPr>
      <w:r w:rsidRPr="00FD2D90">
        <w:rPr>
          <w:rFonts w:ascii="Times New Roman" w:hAnsi="Times New Roman" w:cs="Times New Roman"/>
          <w:b/>
          <w:sz w:val="24"/>
          <w:szCs w:val="24"/>
        </w:rPr>
        <w:t>Researching</w:t>
      </w:r>
      <w:r>
        <w:rPr>
          <w:rFonts w:ascii="Times New Roman" w:hAnsi="Times New Roman" w:cs="Times New Roman"/>
          <w:sz w:val="24"/>
          <w:szCs w:val="24"/>
        </w:rPr>
        <w:t xml:space="preserve"> </w:t>
      </w:r>
      <w:r w:rsidRPr="00FD2D90">
        <w:rPr>
          <w:rFonts w:ascii="Times New Roman" w:hAnsi="Times New Roman" w:cs="Times New Roman"/>
          <w:b/>
          <w:sz w:val="24"/>
          <w:szCs w:val="24"/>
        </w:rPr>
        <w:t>and</w:t>
      </w:r>
      <w:r>
        <w:rPr>
          <w:rFonts w:ascii="Times New Roman" w:hAnsi="Times New Roman" w:cs="Times New Roman"/>
          <w:sz w:val="24"/>
          <w:szCs w:val="24"/>
        </w:rPr>
        <w:t xml:space="preserve"> </w:t>
      </w:r>
      <w:r w:rsidRPr="00FD2D90">
        <w:rPr>
          <w:rFonts w:ascii="Times New Roman" w:hAnsi="Times New Roman" w:cs="Times New Roman"/>
          <w:b/>
          <w:sz w:val="24"/>
          <w:szCs w:val="24"/>
        </w:rPr>
        <w:t>Publishing</w:t>
      </w:r>
      <w:r>
        <w:rPr>
          <w:rFonts w:ascii="Times New Roman" w:hAnsi="Times New Roman" w:cs="Times New Roman"/>
          <w:sz w:val="24"/>
          <w:szCs w:val="24"/>
        </w:rPr>
        <w:t xml:space="preserve"> </w:t>
      </w:r>
      <w:r w:rsidRPr="00FD2D90">
        <w:rPr>
          <w:rFonts w:ascii="Times New Roman" w:hAnsi="Times New Roman" w:cs="Times New Roman"/>
          <w:b/>
          <w:i/>
          <w:sz w:val="24"/>
          <w:szCs w:val="24"/>
        </w:rPr>
        <w:t>Tearoom</w:t>
      </w:r>
      <w:r>
        <w:rPr>
          <w:rFonts w:ascii="Times New Roman" w:hAnsi="Times New Roman" w:cs="Times New Roman"/>
          <w:i/>
          <w:sz w:val="24"/>
          <w:szCs w:val="24"/>
        </w:rPr>
        <w:t xml:space="preserve"> </w:t>
      </w:r>
      <w:r w:rsidRPr="00FD2D90">
        <w:rPr>
          <w:rFonts w:ascii="Times New Roman" w:hAnsi="Times New Roman" w:cs="Times New Roman"/>
          <w:b/>
          <w:i/>
          <w:sz w:val="24"/>
          <w:szCs w:val="24"/>
        </w:rPr>
        <w:t>Trade</w:t>
      </w:r>
      <w:r>
        <w:rPr>
          <w:rFonts w:ascii="Times New Roman" w:hAnsi="Times New Roman" w:cs="Times New Roman"/>
          <w:i/>
          <w:sz w:val="24"/>
          <w:szCs w:val="24"/>
        </w:rPr>
        <w:t xml:space="preserve"> </w:t>
      </w:r>
      <w:r>
        <w:rPr>
          <w:rFonts w:ascii="Times New Roman" w:hAnsi="Times New Roman" w:cs="Times New Roman"/>
          <w:b/>
          <w:sz w:val="24"/>
          <w:szCs w:val="24"/>
        </w:rPr>
        <w:t>and the Ensuing Controversy</w:t>
      </w:r>
    </w:p>
    <w:p w14:paraId="3AAE4626" w14:textId="77777777" w:rsidR="001C2204" w:rsidRDefault="00D6660F" w:rsidP="001C2204">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Humphreys was admitted to W</w:t>
      </w:r>
      <w:r w:rsidR="00E3496B">
        <w:rPr>
          <w:rFonts w:ascii="Times New Roman" w:hAnsi="Times New Roman" w:cs="Times New Roman"/>
          <w:sz w:val="24"/>
          <w:szCs w:val="24"/>
        </w:rPr>
        <w:t>ashington University in</w:t>
      </w:r>
      <w:r>
        <w:rPr>
          <w:rFonts w:ascii="Times New Roman" w:hAnsi="Times New Roman" w:cs="Times New Roman"/>
          <w:sz w:val="24"/>
          <w:szCs w:val="24"/>
        </w:rPr>
        <w:t xml:space="preserve"> 1965, and he began his fieldwork for his tea</w:t>
      </w:r>
      <w:r w:rsidR="00E3496B">
        <w:rPr>
          <w:rFonts w:ascii="Times New Roman" w:hAnsi="Times New Roman" w:cs="Times New Roman"/>
          <w:sz w:val="24"/>
          <w:szCs w:val="24"/>
        </w:rPr>
        <w:t>room study in the summer of that year</w:t>
      </w:r>
      <w:r>
        <w:rPr>
          <w:rFonts w:ascii="Times New Roman" w:hAnsi="Times New Roman" w:cs="Times New Roman"/>
          <w:sz w:val="24"/>
          <w:szCs w:val="24"/>
        </w:rPr>
        <w:t>.</w:t>
      </w:r>
      <w:r w:rsidR="00AA5A35">
        <w:rPr>
          <w:rFonts w:ascii="Times New Roman" w:hAnsi="Times New Roman" w:cs="Times New Roman"/>
          <w:sz w:val="24"/>
          <w:szCs w:val="24"/>
        </w:rPr>
        <w:t xml:space="preserve"> The initial fieldwork involved locating tearooms in public parks in nine Americ</w:t>
      </w:r>
      <w:r w:rsidR="00CD6A50">
        <w:rPr>
          <w:rFonts w:ascii="Times New Roman" w:hAnsi="Times New Roman" w:cs="Times New Roman"/>
          <w:sz w:val="24"/>
          <w:szCs w:val="24"/>
        </w:rPr>
        <w:t>an cities (Humphreys, 1970</w:t>
      </w:r>
      <w:r w:rsidR="00AA5A35">
        <w:rPr>
          <w:rFonts w:ascii="Times New Roman" w:hAnsi="Times New Roman" w:cs="Times New Roman"/>
          <w:sz w:val="24"/>
          <w:szCs w:val="24"/>
        </w:rPr>
        <w:t>). Although Humphreys did not identify the city where most of the data was gathered, it was in fact St. Louis (</w:t>
      </w:r>
      <w:proofErr w:type="spellStart"/>
      <w:r w:rsidR="00AA5A35">
        <w:rPr>
          <w:rFonts w:ascii="Times New Roman" w:hAnsi="Times New Roman" w:cs="Times New Roman"/>
          <w:sz w:val="24"/>
          <w:szCs w:val="24"/>
        </w:rPr>
        <w:t>Galliher</w:t>
      </w:r>
      <w:proofErr w:type="spellEnd"/>
      <w:r w:rsidR="00AA5A35">
        <w:rPr>
          <w:rFonts w:ascii="Times New Roman" w:hAnsi="Times New Roman" w:cs="Times New Roman"/>
          <w:sz w:val="24"/>
          <w:szCs w:val="24"/>
        </w:rPr>
        <w:t xml:space="preserve">, </w:t>
      </w:r>
      <w:proofErr w:type="spellStart"/>
      <w:r w:rsidR="00AA5A35">
        <w:rPr>
          <w:rFonts w:ascii="Times New Roman" w:hAnsi="Times New Roman" w:cs="Times New Roman"/>
          <w:sz w:val="24"/>
          <w:szCs w:val="24"/>
        </w:rPr>
        <w:t>Brekhus</w:t>
      </w:r>
      <w:proofErr w:type="spellEnd"/>
      <w:r w:rsidR="00AA5A35">
        <w:rPr>
          <w:rFonts w:ascii="Times New Roman" w:hAnsi="Times New Roman" w:cs="Times New Roman"/>
          <w:sz w:val="24"/>
          <w:szCs w:val="24"/>
        </w:rPr>
        <w:t xml:space="preserve">, &amp; Keys, 2004). </w:t>
      </w:r>
      <w:r w:rsidR="00794178">
        <w:rPr>
          <w:rFonts w:ascii="Times New Roman" w:hAnsi="Times New Roman" w:cs="Times New Roman"/>
          <w:sz w:val="24"/>
          <w:szCs w:val="24"/>
        </w:rPr>
        <w:t>Humphreys noted, “From the beginning, my decision was to continue the practice of field study pass</w:t>
      </w:r>
      <w:r w:rsidR="00CD6A50">
        <w:rPr>
          <w:rFonts w:ascii="Times New Roman" w:hAnsi="Times New Roman" w:cs="Times New Roman"/>
          <w:sz w:val="24"/>
          <w:szCs w:val="24"/>
        </w:rPr>
        <w:t>ing as deviant” (Humphreys, 1975</w:t>
      </w:r>
      <w:r w:rsidR="00794178">
        <w:rPr>
          <w:rFonts w:ascii="Times New Roman" w:hAnsi="Times New Roman" w:cs="Times New Roman"/>
          <w:sz w:val="24"/>
          <w:szCs w:val="24"/>
        </w:rPr>
        <w:t>, p. 25). Thus, from 1965 to 1967, Humphreys observed hundreds of sexual acts in tearooms while he pretended to serve as “</w:t>
      </w:r>
      <w:proofErr w:type="spellStart"/>
      <w:r w:rsidR="00794178">
        <w:rPr>
          <w:rFonts w:ascii="Times New Roman" w:hAnsi="Times New Roman" w:cs="Times New Roman"/>
          <w:sz w:val="24"/>
          <w:szCs w:val="24"/>
        </w:rPr>
        <w:t>watchqueen</w:t>
      </w:r>
      <w:proofErr w:type="spellEnd"/>
      <w:r w:rsidR="00794178">
        <w:rPr>
          <w:rFonts w:ascii="Times New Roman" w:hAnsi="Times New Roman" w:cs="Times New Roman"/>
          <w:sz w:val="24"/>
          <w:szCs w:val="24"/>
        </w:rPr>
        <w:t xml:space="preserve">” or </w:t>
      </w:r>
      <w:r w:rsidR="00F93736">
        <w:rPr>
          <w:rFonts w:ascii="Times New Roman" w:hAnsi="Times New Roman" w:cs="Times New Roman"/>
          <w:sz w:val="24"/>
          <w:szCs w:val="24"/>
        </w:rPr>
        <w:t>lookout. The men Humphreys observed believed him to be one of the participants, but</w:t>
      </w:r>
      <w:r w:rsidR="00441BE4">
        <w:rPr>
          <w:rFonts w:ascii="Times New Roman" w:hAnsi="Times New Roman" w:cs="Times New Roman"/>
          <w:sz w:val="24"/>
          <w:szCs w:val="24"/>
        </w:rPr>
        <w:t xml:space="preserve"> in fact he was making detailed</w:t>
      </w:r>
      <w:r w:rsidR="00F93736">
        <w:rPr>
          <w:rFonts w:ascii="Times New Roman" w:hAnsi="Times New Roman" w:cs="Times New Roman"/>
          <w:sz w:val="24"/>
          <w:szCs w:val="24"/>
        </w:rPr>
        <w:t xml:space="preserve"> records of each man’s movements within the </w:t>
      </w:r>
      <w:r w:rsidR="00F93736">
        <w:rPr>
          <w:rFonts w:ascii="Times New Roman" w:hAnsi="Times New Roman" w:cs="Times New Roman"/>
          <w:sz w:val="24"/>
          <w:szCs w:val="24"/>
        </w:rPr>
        <w:lastRenderedPageBreak/>
        <w:t>tearoom, the sexual acts in which he engaged and his role in those acts. In more than 100 case</w:t>
      </w:r>
      <w:r w:rsidR="00CD1269">
        <w:rPr>
          <w:rFonts w:ascii="Times New Roman" w:hAnsi="Times New Roman" w:cs="Times New Roman"/>
          <w:sz w:val="24"/>
          <w:szCs w:val="24"/>
        </w:rPr>
        <w:t>s, Humphreys added to a research subject’s dossier</w:t>
      </w:r>
      <w:r w:rsidR="00F93736">
        <w:rPr>
          <w:rFonts w:ascii="Times New Roman" w:hAnsi="Times New Roman" w:cs="Times New Roman"/>
          <w:sz w:val="24"/>
          <w:szCs w:val="24"/>
        </w:rPr>
        <w:t xml:space="preserve"> </w:t>
      </w:r>
      <w:r w:rsidR="00CD1269">
        <w:rPr>
          <w:rFonts w:ascii="Times New Roman" w:hAnsi="Times New Roman" w:cs="Times New Roman"/>
          <w:sz w:val="24"/>
          <w:szCs w:val="24"/>
        </w:rPr>
        <w:t>the license plate number of the car the subject had driven to the tearoom</w:t>
      </w:r>
      <w:r w:rsidR="00441BE4">
        <w:rPr>
          <w:rFonts w:ascii="Times New Roman" w:hAnsi="Times New Roman" w:cs="Times New Roman"/>
          <w:sz w:val="24"/>
          <w:szCs w:val="24"/>
        </w:rPr>
        <w:t xml:space="preserve"> (p.33). Humphreys credited his dissertation advisor, Lee Rainwater, with the idea of tracing license plates (p.30)</w:t>
      </w:r>
      <w:r w:rsidR="00893BAC">
        <w:rPr>
          <w:rFonts w:ascii="Times New Roman" w:hAnsi="Times New Roman" w:cs="Times New Roman"/>
          <w:sz w:val="24"/>
          <w:szCs w:val="24"/>
        </w:rPr>
        <w:t>. Fortunately for Humphreys, “friendly policemen” allowed him unfettered access to the license registers (p. 38).</w:t>
      </w:r>
    </w:p>
    <w:p w14:paraId="4AC60508" w14:textId="72195428" w:rsidR="00891ADE" w:rsidRDefault="00893BAC" w:rsidP="001C2204">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second phase of Humphreys’ fieldwork involved interviewing his subjects. For reasons unexplained, he was able to enter into a “verbal relationship” with twelve of the men whom he observed in the </w:t>
      </w:r>
      <w:r w:rsidR="005B2EF5">
        <w:rPr>
          <w:rFonts w:ascii="Times New Roman" w:hAnsi="Times New Roman" w:cs="Times New Roman"/>
          <w:sz w:val="24"/>
          <w:szCs w:val="24"/>
        </w:rPr>
        <w:t>tearooms. He divulged to these men the research purpose of his presence at the tearooms, and he conducted detailed interviews of this so called “intensive dozen” (Humphreys</w:t>
      </w:r>
      <w:r w:rsidR="00CD6A50">
        <w:rPr>
          <w:rFonts w:ascii="Times New Roman" w:hAnsi="Times New Roman" w:cs="Times New Roman"/>
          <w:sz w:val="24"/>
          <w:szCs w:val="24"/>
        </w:rPr>
        <w:t>, 1975</w:t>
      </w:r>
      <w:r w:rsidR="005B2EF5">
        <w:rPr>
          <w:rFonts w:ascii="Times New Roman" w:hAnsi="Times New Roman" w:cs="Times New Roman"/>
          <w:sz w:val="24"/>
          <w:szCs w:val="24"/>
        </w:rPr>
        <w:t xml:space="preserve">, p. 36). In addition, he was able to interview </w:t>
      </w:r>
      <w:r w:rsidR="000D0408">
        <w:rPr>
          <w:rFonts w:ascii="Times New Roman" w:hAnsi="Times New Roman" w:cs="Times New Roman"/>
          <w:sz w:val="24"/>
          <w:szCs w:val="24"/>
        </w:rPr>
        <w:t>about 50 of the men that had been</w:t>
      </w:r>
      <w:r w:rsidR="005B2EF5">
        <w:rPr>
          <w:rFonts w:ascii="Times New Roman" w:hAnsi="Times New Roman" w:cs="Times New Roman"/>
          <w:sz w:val="24"/>
          <w:szCs w:val="24"/>
        </w:rPr>
        <w:t xml:space="preserve"> identified by license plate tracing. To gain access to these men</w:t>
      </w:r>
      <w:r w:rsidR="001534ED">
        <w:rPr>
          <w:rFonts w:ascii="Times New Roman" w:hAnsi="Times New Roman" w:cs="Times New Roman"/>
          <w:sz w:val="24"/>
          <w:szCs w:val="24"/>
        </w:rPr>
        <w:t xml:space="preserve">, he posed as </w:t>
      </w:r>
      <w:r w:rsidR="003D515C">
        <w:rPr>
          <w:rFonts w:ascii="Times New Roman" w:hAnsi="Times New Roman" w:cs="Times New Roman"/>
          <w:sz w:val="24"/>
          <w:szCs w:val="24"/>
        </w:rPr>
        <w:t xml:space="preserve">a </w:t>
      </w:r>
      <w:r w:rsidR="00891ADE">
        <w:rPr>
          <w:rFonts w:ascii="Times New Roman" w:hAnsi="Times New Roman" w:cs="Times New Roman"/>
          <w:sz w:val="24"/>
          <w:szCs w:val="24"/>
        </w:rPr>
        <w:t>representative of a local research center and told the subjects he was taking a</w:t>
      </w:r>
      <w:r w:rsidR="001534ED">
        <w:rPr>
          <w:rFonts w:ascii="Times New Roman" w:hAnsi="Times New Roman" w:cs="Times New Roman"/>
          <w:sz w:val="24"/>
          <w:szCs w:val="24"/>
        </w:rPr>
        <w:t xml:space="preserve"> “social health survey” (p. 41). Humphreys reported that none of these men remembered that they had previously encountered Humphreys in the tearoom (p. 42).</w:t>
      </w:r>
    </w:p>
    <w:p w14:paraId="29BBECF5" w14:textId="77777777" w:rsidR="00C50C2A" w:rsidRDefault="00891ADE" w:rsidP="001C2204">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Some of the study’s conclusions were that more than half the men surveyed were married, and ten percent had a milita</w:t>
      </w:r>
      <w:r w:rsidR="00CD6A50">
        <w:rPr>
          <w:rFonts w:ascii="Times New Roman" w:hAnsi="Times New Roman" w:cs="Times New Roman"/>
          <w:sz w:val="24"/>
          <w:szCs w:val="24"/>
        </w:rPr>
        <w:t>ry background (Humphreys, 1970</w:t>
      </w:r>
      <w:r>
        <w:rPr>
          <w:rFonts w:ascii="Times New Roman" w:hAnsi="Times New Roman" w:cs="Times New Roman"/>
          <w:sz w:val="24"/>
          <w:szCs w:val="24"/>
        </w:rPr>
        <w:t xml:space="preserve">). Humphreys noted that the married subjects were notable for their exaggerated propriety outside the tearoom. Humphreys described these men </w:t>
      </w:r>
      <w:r w:rsidR="00395C98">
        <w:rPr>
          <w:rFonts w:ascii="Times New Roman" w:hAnsi="Times New Roman" w:cs="Times New Roman"/>
          <w:sz w:val="24"/>
          <w:szCs w:val="24"/>
        </w:rPr>
        <w:t>as “donning the breastplate righteousness” (</w:t>
      </w:r>
      <w:r w:rsidR="00CD6A50">
        <w:rPr>
          <w:rFonts w:ascii="Times New Roman" w:hAnsi="Times New Roman" w:cs="Times New Roman"/>
          <w:sz w:val="24"/>
          <w:szCs w:val="24"/>
        </w:rPr>
        <w:t xml:space="preserve">Humphreys, 1975, </w:t>
      </w:r>
      <w:r w:rsidR="00395C98">
        <w:rPr>
          <w:rFonts w:ascii="Times New Roman" w:hAnsi="Times New Roman" w:cs="Times New Roman"/>
          <w:sz w:val="24"/>
          <w:szCs w:val="24"/>
        </w:rPr>
        <w:t>p. 135). Humphreys hypothesized that these men assumed the protective shield of “</w:t>
      </w:r>
      <w:proofErr w:type="spellStart"/>
      <w:r w:rsidR="00395C98">
        <w:rPr>
          <w:rFonts w:ascii="Times New Roman" w:hAnsi="Times New Roman" w:cs="Times New Roman"/>
          <w:sz w:val="24"/>
          <w:szCs w:val="24"/>
        </w:rPr>
        <w:t>superpropriety</w:t>
      </w:r>
      <w:proofErr w:type="spellEnd"/>
      <w:r w:rsidR="00395C98">
        <w:rPr>
          <w:rFonts w:ascii="Times New Roman" w:hAnsi="Times New Roman" w:cs="Times New Roman"/>
          <w:sz w:val="24"/>
          <w:szCs w:val="24"/>
        </w:rPr>
        <w:t>” to deflect attention away from their deviance a</w:t>
      </w:r>
      <w:r w:rsidR="000D0408">
        <w:rPr>
          <w:rFonts w:ascii="Times New Roman" w:hAnsi="Times New Roman" w:cs="Times New Roman"/>
          <w:sz w:val="24"/>
          <w:szCs w:val="24"/>
        </w:rPr>
        <w:t>nd that these men took pains to</w:t>
      </w:r>
      <w:r w:rsidR="00395C98">
        <w:rPr>
          <w:rFonts w:ascii="Times New Roman" w:hAnsi="Times New Roman" w:cs="Times New Roman"/>
          <w:sz w:val="24"/>
          <w:szCs w:val="24"/>
        </w:rPr>
        <w:t xml:space="preserve"> being </w:t>
      </w:r>
      <w:r w:rsidR="000D0408">
        <w:rPr>
          <w:rFonts w:ascii="Times New Roman" w:hAnsi="Times New Roman" w:cs="Times New Roman"/>
          <w:sz w:val="24"/>
          <w:szCs w:val="24"/>
        </w:rPr>
        <w:t>perceived as politically conservative</w:t>
      </w:r>
      <w:r w:rsidR="00395C98">
        <w:rPr>
          <w:rFonts w:ascii="Times New Roman" w:hAnsi="Times New Roman" w:cs="Times New Roman"/>
          <w:sz w:val="24"/>
          <w:szCs w:val="24"/>
        </w:rPr>
        <w:t xml:space="preserve"> (p. 139).</w:t>
      </w:r>
    </w:p>
    <w:p w14:paraId="297E3FCF" w14:textId="77777777" w:rsidR="00F36BEC" w:rsidRDefault="00B72523" w:rsidP="00AE2993">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Humphreys successfully defended his dissertation on May 16, 1968, but on June 18, the Chancellor of the University informed Humphreys that it had come to his attention that </w:t>
      </w:r>
      <w:r>
        <w:rPr>
          <w:rFonts w:ascii="Times New Roman" w:hAnsi="Times New Roman" w:cs="Times New Roman"/>
          <w:sz w:val="24"/>
          <w:szCs w:val="24"/>
        </w:rPr>
        <w:lastRenderedPageBreak/>
        <w:t>Humphreys had failed to follow University rules and federal laws involving the prote</w:t>
      </w:r>
      <w:r w:rsidR="00C302E8">
        <w:rPr>
          <w:rFonts w:ascii="Times New Roman" w:hAnsi="Times New Roman" w:cs="Times New Roman"/>
          <w:sz w:val="24"/>
          <w:szCs w:val="24"/>
        </w:rPr>
        <w:t>ction of human subjects and that</w:t>
      </w:r>
      <w:r>
        <w:rPr>
          <w:rFonts w:ascii="Times New Roman" w:hAnsi="Times New Roman" w:cs="Times New Roman"/>
          <w:sz w:val="24"/>
          <w:szCs w:val="24"/>
        </w:rPr>
        <w:t xml:space="preserve"> Humphreys may have violated the criminal laws of Missouri</w:t>
      </w:r>
      <w:r w:rsidR="00C302E8">
        <w:rPr>
          <w:rFonts w:ascii="Times New Roman" w:hAnsi="Times New Roman" w:cs="Times New Roman"/>
          <w:sz w:val="24"/>
          <w:szCs w:val="24"/>
        </w:rPr>
        <w:t>. The Chancellor threatened revocation of Humphreys’ degree</w:t>
      </w:r>
      <w:r w:rsidR="00CF6857">
        <w:rPr>
          <w:rFonts w:ascii="Times New Roman" w:hAnsi="Times New Roman" w:cs="Times New Roman"/>
          <w:sz w:val="24"/>
          <w:szCs w:val="24"/>
        </w:rPr>
        <w:t>. Ultimately, the sociology department secretary took the blame for any research irregularities, and the matter was dropped by the University (</w:t>
      </w:r>
      <w:proofErr w:type="spellStart"/>
      <w:r w:rsidR="00CF6857">
        <w:rPr>
          <w:rFonts w:ascii="Times New Roman" w:hAnsi="Times New Roman" w:cs="Times New Roman"/>
          <w:sz w:val="24"/>
          <w:szCs w:val="24"/>
        </w:rPr>
        <w:t>Galliher</w:t>
      </w:r>
      <w:proofErr w:type="spellEnd"/>
      <w:r w:rsidR="00CF6857">
        <w:rPr>
          <w:rFonts w:ascii="Times New Roman" w:hAnsi="Times New Roman" w:cs="Times New Roman"/>
          <w:sz w:val="24"/>
          <w:szCs w:val="24"/>
        </w:rPr>
        <w:t xml:space="preserve">, </w:t>
      </w:r>
      <w:proofErr w:type="spellStart"/>
      <w:r w:rsidR="00CF6857">
        <w:rPr>
          <w:rFonts w:ascii="Times New Roman" w:hAnsi="Times New Roman" w:cs="Times New Roman"/>
          <w:sz w:val="24"/>
          <w:szCs w:val="24"/>
        </w:rPr>
        <w:t>Brekhus</w:t>
      </w:r>
      <w:proofErr w:type="spellEnd"/>
      <w:r w:rsidR="00CF6857">
        <w:rPr>
          <w:rFonts w:ascii="Times New Roman" w:hAnsi="Times New Roman" w:cs="Times New Roman"/>
          <w:sz w:val="24"/>
          <w:szCs w:val="24"/>
        </w:rPr>
        <w:t xml:space="preserve">, &amp; Keys, 2004), but that did not end the public controversy. After </w:t>
      </w:r>
      <w:r w:rsidR="00CF6857">
        <w:rPr>
          <w:rFonts w:ascii="Times New Roman" w:hAnsi="Times New Roman" w:cs="Times New Roman"/>
          <w:i/>
          <w:sz w:val="24"/>
          <w:szCs w:val="24"/>
        </w:rPr>
        <w:t xml:space="preserve">Tearoom Trade </w:t>
      </w:r>
      <w:r w:rsidR="00CF6857">
        <w:rPr>
          <w:rFonts w:ascii="Times New Roman" w:hAnsi="Times New Roman" w:cs="Times New Roman"/>
          <w:sz w:val="24"/>
          <w:szCs w:val="24"/>
        </w:rPr>
        <w:t xml:space="preserve">was published in 1970, </w:t>
      </w:r>
      <w:r w:rsidR="00955B1B">
        <w:rPr>
          <w:rFonts w:ascii="Times New Roman" w:hAnsi="Times New Roman" w:cs="Times New Roman"/>
          <w:sz w:val="24"/>
          <w:szCs w:val="24"/>
        </w:rPr>
        <w:t>some sociologists decried Humphreys’ methods as harmful both to the subjects of his study and to the standing of sociology as a field of serious scholarship (e.g., Warwick</w:t>
      </w:r>
      <w:r w:rsidR="00F12520">
        <w:rPr>
          <w:rFonts w:ascii="Times New Roman" w:hAnsi="Times New Roman" w:cs="Times New Roman"/>
          <w:sz w:val="24"/>
          <w:szCs w:val="24"/>
        </w:rPr>
        <w:t>, 1975). Colu</w:t>
      </w:r>
      <w:r w:rsidR="00546B1E">
        <w:rPr>
          <w:rFonts w:ascii="Times New Roman" w:hAnsi="Times New Roman" w:cs="Times New Roman"/>
          <w:sz w:val="24"/>
          <w:szCs w:val="24"/>
        </w:rPr>
        <w:t>mnist Nicholas von Hoffman (1970</w:t>
      </w:r>
      <w:r w:rsidR="00F12520">
        <w:rPr>
          <w:rFonts w:ascii="Times New Roman" w:hAnsi="Times New Roman" w:cs="Times New Roman"/>
          <w:sz w:val="24"/>
          <w:szCs w:val="24"/>
        </w:rPr>
        <w:t xml:space="preserve">), during the height of the Watergate scandal, argued that invasions of privacy are unacceptable whether perpetrated by a sociologist, J. Edgar Hoover, or an agent of the President. </w:t>
      </w:r>
      <w:r w:rsidR="00EE70F1">
        <w:rPr>
          <w:rFonts w:ascii="Times New Roman" w:hAnsi="Times New Roman" w:cs="Times New Roman"/>
          <w:sz w:val="24"/>
          <w:szCs w:val="24"/>
        </w:rPr>
        <w:t xml:space="preserve">Even some gay activists complained that </w:t>
      </w:r>
      <w:r w:rsidR="00EE70F1">
        <w:rPr>
          <w:rFonts w:ascii="Times New Roman" w:hAnsi="Times New Roman" w:cs="Times New Roman"/>
          <w:i/>
          <w:sz w:val="24"/>
          <w:szCs w:val="24"/>
        </w:rPr>
        <w:t>Tearoom Trade</w:t>
      </w:r>
      <w:r w:rsidR="00EE70F1">
        <w:rPr>
          <w:rFonts w:ascii="Times New Roman" w:hAnsi="Times New Roman" w:cs="Times New Roman"/>
          <w:sz w:val="24"/>
          <w:szCs w:val="24"/>
        </w:rPr>
        <w:t xml:space="preserve"> described a small element of the homosex</w:t>
      </w:r>
      <w:r w:rsidR="00C302E8">
        <w:rPr>
          <w:rFonts w:ascii="Times New Roman" w:hAnsi="Times New Roman" w:cs="Times New Roman"/>
          <w:sz w:val="24"/>
          <w:szCs w:val="24"/>
        </w:rPr>
        <w:t>ual population, but put the whole</w:t>
      </w:r>
      <w:r w:rsidR="00EE70F1">
        <w:rPr>
          <w:rFonts w:ascii="Times New Roman" w:hAnsi="Times New Roman" w:cs="Times New Roman"/>
          <w:sz w:val="24"/>
          <w:szCs w:val="24"/>
        </w:rPr>
        <w:t xml:space="preserve"> community in a bad light, and some complained that Humphreys</w:t>
      </w:r>
      <w:r w:rsidR="00153890">
        <w:rPr>
          <w:rFonts w:ascii="Times New Roman" w:hAnsi="Times New Roman" w:cs="Times New Roman"/>
          <w:sz w:val="24"/>
          <w:szCs w:val="24"/>
        </w:rPr>
        <w:t xml:space="preserve"> was a straight man “slumming in gay territory” (</w:t>
      </w:r>
      <w:proofErr w:type="spellStart"/>
      <w:r w:rsidR="00153890">
        <w:rPr>
          <w:rFonts w:ascii="Times New Roman" w:hAnsi="Times New Roman" w:cs="Times New Roman"/>
          <w:sz w:val="24"/>
          <w:szCs w:val="24"/>
        </w:rPr>
        <w:t>Galliher</w:t>
      </w:r>
      <w:proofErr w:type="spellEnd"/>
      <w:r w:rsidR="00153890">
        <w:rPr>
          <w:rFonts w:ascii="Times New Roman" w:hAnsi="Times New Roman" w:cs="Times New Roman"/>
          <w:sz w:val="24"/>
          <w:szCs w:val="24"/>
        </w:rPr>
        <w:t xml:space="preserve">, </w:t>
      </w:r>
      <w:proofErr w:type="spellStart"/>
      <w:r w:rsidR="00153890">
        <w:rPr>
          <w:rFonts w:ascii="Times New Roman" w:hAnsi="Times New Roman" w:cs="Times New Roman"/>
          <w:sz w:val="24"/>
          <w:szCs w:val="24"/>
        </w:rPr>
        <w:t>Brekhus</w:t>
      </w:r>
      <w:proofErr w:type="spellEnd"/>
      <w:r w:rsidR="00153890">
        <w:rPr>
          <w:rFonts w:ascii="Times New Roman" w:hAnsi="Times New Roman" w:cs="Times New Roman"/>
          <w:sz w:val="24"/>
          <w:szCs w:val="24"/>
        </w:rPr>
        <w:t>, &amp; Keys, 2004, p.</w:t>
      </w:r>
      <w:r w:rsidR="008C7901">
        <w:rPr>
          <w:rFonts w:ascii="Times New Roman" w:hAnsi="Times New Roman" w:cs="Times New Roman"/>
          <w:sz w:val="24"/>
          <w:szCs w:val="24"/>
        </w:rPr>
        <w:t xml:space="preserve"> 79). This last criticism proved unfair.</w:t>
      </w:r>
      <w:r w:rsidR="00F0641B">
        <w:rPr>
          <w:rFonts w:ascii="Times New Roman" w:hAnsi="Times New Roman" w:cs="Times New Roman"/>
          <w:i/>
          <w:sz w:val="24"/>
          <w:szCs w:val="24"/>
        </w:rPr>
        <w:t xml:space="preserve"> </w:t>
      </w:r>
      <w:r w:rsidR="007A4A61">
        <w:rPr>
          <w:rFonts w:ascii="Times New Roman" w:hAnsi="Times New Roman" w:cs="Times New Roman"/>
          <w:sz w:val="24"/>
          <w:szCs w:val="24"/>
        </w:rPr>
        <w:t>At the 1974 American Sociological Associatio</w:t>
      </w:r>
      <w:r w:rsidR="00F36BEC">
        <w:rPr>
          <w:rFonts w:ascii="Times New Roman" w:hAnsi="Times New Roman" w:cs="Times New Roman"/>
          <w:sz w:val="24"/>
          <w:szCs w:val="24"/>
        </w:rPr>
        <w:t>n meetings, Humphreys made a dramatic announcement that he was gay, making him America’s first openly gay sociologist</w:t>
      </w:r>
      <w:r w:rsidR="00CD6A50">
        <w:rPr>
          <w:rFonts w:ascii="Times New Roman" w:hAnsi="Times New Roman" w:cs="Times New Roman"/>
          <w:sz w:val="24"/>
          <w:szCs w:val="24"/>
        </w:rPr>
        <w:t xml:space="preserve"> (</w:t>
      </w:r>
      <w:proofErr w:type="spellStart"/>
      <w:r w:rsidR="00CD6A50">
        <w:rPr>
          <w:rFonts w:ascii="Times New Roman" w:hAnsi="Times New Roman" w:cs="Times New Roman"/>
          <w:sz w:val="24"/>
          <w:szCs w:val="24"/>
        </w:rPr>
        <w:t>Galliher</w:t>
      </w:r>
      <w:proofErr w:type="spellEnd"/>
      <w:r w:rsidR="00CD6A50">
        <w:rPr>
          <w:rFonts w:ascii="Times New Roman" w:hAnsi="Times New Roman" w:cs="Times New Roman"/>
          <w:sz w:val="24"/>
          <w:szCs w:val="24"/>
        </w:rPr>
        <w:t xml:space="preserve">, </w:t>
      </w:r>
      <w:proofErr w:type="spellStart"/>
      <w:r w:rsidR="00CD6A50">
        <w:rPr>
          <w:rFonts w:ascii="Times New Roman" w:hAnsi="Times New Roman" w:cs="Times New Roman"/>
          <w:sz w:val="24"/>
          <w:szCs w:val="24"/>
        </w:rPr>
        <w:t>Brekhus</w:t>
      </w:r>
      <w:proofErr w:type="spellEnd"/>
      <w:r w:rsidR="00CD6A50">
        <w:rPr>
          <w:rFonts w:ascii="Times New Roman" w:hAnsi="Times New Roman" w:cs="Times New Roman"/>
          <w:sz w:val="24"/>
          <w:szCs w:val="24"/>
        </w:rPr>
        <w:t>, &amp; Keys, 2004)</w:t>
      </w:r>
      <w:r w:rsidR="000E5D93">
        <w:rPr>
          <w:rFonts w:ascii="Times New Roman" w:hAnsi="Times New Roman" w:cs="Times New Roman"/>
          <w:sz w:val="24"/>
          <w:szCs w:val="24"/>
        </w:rPr>
        <w:t>. Soon thereafter Humphreys</w:t>
      </w:r>
      <w:r w:rsidR="00F0641B">
        <w:rPr>
          <w:rFonts w:ascii="Times New Roman" w:hAnsi="Times New Roman" w:cs="Times New Roman"/>
          <w:sz w:val="24"/>
          <w:szCs w:val="24"/>
        </w:rPr>
        <w:t xml:space="preserve"> and his wife</w:t>
      </w:r>
      <w:r w:rsidR="000E5D93">
        <w:rPr>
          <w:rFonts w:ascii="Times New Roman" w:hAnsi="Times New Roman" w:cs="Times New Roman"/>
          <w:sz w:val="24"/>
          <w:szCs w:val="24"/>
        </w:rPr>
        <w:t xml:space="preserve"> divorced</w:t>
      </w:r>
      <w:r w:rsidR="00F0641B">
        <w:rPr>
          <w:rFonts w:ascii="Times New Roman" w:hAnsi="Times New Roman" w:cs="Times New Roman"/>
          <w:sz w:val="24"/>
          <w:szCs w:val="24"/>
        </w:rPr>
        <w:t>,</w:t>
      </w:r>
      <w:r w:rsidR="000E5D93">
        <w:rPr>
          <w:rFonts w:ascii="Times New Roman" w:hAnsi="Times New Roman" w:cs="Times New Roman"/>
          <w:sz w:val="24"/>
          <w:szCs w:val="24"/>
        </w:rPr>
        <w:t xml:space="preserve"> and</w:t>
      </w:r>
      <w:r w:rsidR="00C302E8">
        <w:rPr>
          <w:rFonts w:ascii="Times New Roman" w:hAnsi="Times New Roman" w:cs="Times New Roman"/>
          <w:sz w:val="24"/>
          <w:szCs w:val="24"/>
        </w:rPr>
        <w:t xml:space="preserve"> he</w:t>
      </w:r>
      <w:r w:rsidR="000E5D93">
        <w:rPr>
          <w:rFonts w:ascii="Times New Roman" w:hAnsi="Times New Roman" w:cs="Times New Roman"/>
          <w:sz w:val="24"/>
          <w:szCs w:val="24"/>
        </w:rPr>
        <w:t xml:space="preserve"> lived the rest of his life as an openly g</w:t>
      </w:r>
      <w:r w:rsidR="00F36BEC">
        <w:rPr>
          <w:rFonts w:ascii="Times New Roman" w:hAnsi="Times New Roman" w:cs="Times New Roman"/>
          <w:sz w:val="24"/>
          <w:szCs w:val="24"/>
        </w:rPr>
        <w:t xml:space="preserve">ay man. </w:t>
      </w:r>
    </w:p>
    <w:p w14:paraId="6B62A2A4" w14:textId="77777777" w:rsidR="006934F8" w:rsidRDefault="00F36BEC" w:rsidP="00511B92">
      <w:pPr>
        <w:pStyle w:val="NoSpacing"/>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The Place and The Times</w:t>
      </w:r>
    </w:p>
    <w:p w14:paraId="4206617E" w14:textId="77777777" w:rsidR="006825A5" w:rsidRDefault="00F36BEC" w:rsidP="00F36BEC">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t</w:t>
      </w:r>
      <w:r w:rsidR="00845A65">
        <w:rPr>
          <w:rFonts w:ascii="Times New Roman" w:hAnsi="Times New Roman" w:cs="Times New Roman"/>
          <w:sz w:val="24"/>
          <w:szCs w:val="24"/>
        </w:rPr>
        <w:t>emporal and geographic context</w:t>
      </w:r>
      <w:r>
        <w:rPr>
          <w:rFonts w:ascii="Times New Roman" w:hAnsi="Times New Roman" w:cs="Times New Roman"/>
          <w:sz w:val="24"/>
          <w:szCs w:val="24"/>
        </w:rPr>
        <w:t xml:space="preserve"> of </w:t>
      </w:r>
      <w:r>
        <w:rPr>
          <w:rFonts w:ascii="Times New Roman" w:hAnsi="Times New Roman" w:cs="Times New Roman"/>
          <w:i/>
          <w:sz w:val="24"/>
          <w:szCs w:val="24"/>
        </w:rPr>
        <w:t>Tearoom Trade</w:t>
      </w:r>
      <w:r>
        <w:rPr>
          <w:rFonts w:ascii="Times New Roman" w:hAnsi="Times New Roman" w:cs="Times New Roman"/>
          <w:sz w:val="24"/>
          <w:szCs w:val="24"/>
        </w:rPr>
        <w:t xml:space="preserve"> </w:t>
      </w:r>
      <w:r w:rsidR="00845A65">
        <w:rPr>
          <w:rFonts w:ascii="Times New Roman" w:hAnsi="Times New Roman" w:cs="Times New Roman"/>
          <w:sz w:val="24"/>
          <w:szCs w:val="24"/>
        </w:rPr>
        <w:t xml:space="preserve">partially explains why Humphreys employed his controversial research methods and why the book received such wide attention. </w:t>
      </w:r>
      <w:r w:rsidR="00845A65">
        <w:rPr>
          <w:rFonts w:ascii="Times New Roman" w:hAnsi="Times New Roman" w:cs="Times New Roman"/>
          <w:i/>
          <w:sz w:val="24"/>
          <w:szCs w:val="24"/>
        </w:rPr>
        <w:t xml:space="preserve">Tearoom Trade </w:t>
      </w:r>
      <w:r w:rsidR="00845A65">
        <w:rPr>
          <w:rFonts w:ascii="Times New Roman" w:hAnsi="Times New Roman" w:cs="Times New Roman"/>
          <w:sz w:val="24"/>
          <w:szCs w:val="24"/>
        </w:rPr>
        <w:t xml:space="preserve">was researched and written in the era leading to the “Stonewall Riots” of June 1969. Prior to this time, police harassment of homosexuals was rampant and entirely uncontested. </w:t>
      </w:r>
      <w:r w:rsidR="007122AC">
        <w:rPr>
          <w:rFonts w:ascii="Times New Roman" w:hAnsi="Times New Roman" w:cs="Times New Roman"/>
          <w:sz w:val="24"/>
          <w:szCs w:val="24"/>
        </w:rPr>
        <w:t xml:space="preserve">In this context, it is not difficult to understand why Humphreys concluded that it </w:t>
      </w:r>
      <w:r w:rsidR="007122AC">
        <w:rPr>
          <w:rFonts w:ascii="Times New Roman" w:hAnsi="Times New Roman" w:cs="Times New Roman"/>
          <w:sz w:val="24"/>
          <w:szCs w:val="24"/>
        </w:rPr>
        <w:lastRenderedPageBreak/>
        <w:t>would be difficult to locate a large</w:t>
      </w:r>
      <w:r w:rsidR="006825A5">
        <w:rPr>
          <w:rFonts w:ascii="Times New Roman" w:hAnsi="Times New Roman" w:cs="Times New Roman"/>
          <w:sz w:val="24"/>
          <w:szCs w:val="24"/>
        </w:rPr>
        <w:t xml:space="preserve"> sample of</w:t>
      </w:r>
      <w:r w:rsidR="007122AC">
        <w:rPr>
          <w:rFonts w:ascii="Times New Roman" w:hAnsi="Times New Roman" w:cs="Times New Roman"/>
          <w:sz w:val="24"/>
          <w:szCs w:val="24"/>
        </w:rPr>
        <w:t xml:space="preserve"> men who would be forthcoming about their illegal homosexual behaviors. Further, </w:t>
      </w:r>
      <w:r w:rsidR="006825A5">
        <w:rPr>
          <w:rFonts w:ascii="Times New Roman" w:hAnsi="Times New Roman" w:cs="Times New Roman"/>
          <w:sz w:val="24"/>
          <w:szCs w:val="24"/>
        </w:rPr>
        <w:t>t</w:t>
      </w:r>
      <w:r w:rsidR="007122AC">
        <w:rPr>
          <w:rFonts w:ascii="Times New Roman" w:hAnsi="Times New Roman" w:cs="Times New Roman"/>
          <w:sz w:val="24"/>
          <w:szCs w:val="24"/>
        </w:rPr>
        <w:t xml:space="preserve">he timing of the publication of </w:t>
      </w:r>
      <w:r w:rsidR="007122AC">
        <w:rPr>
          <w:rFonts w:ascii="Times New Roman" w:hAnsi="Times New Roman" w:cs="Times New Roman"/>
          <w:i/>
          <w:sz w:val="24"/>
          <w:szCs w:val="24"/>
        </w:rPr>
        <w:t>Tearoom Trade,</w:t>
      </w:r>
      <w:r w:rsidR="007122AC">
        <w:rPr>
          <w:rFonts w:ascii="Times New Roman" w:hAnsi="Times New Roman" w:cs="Times New Roman"/>
          <w:sz w:val="24"/>
          <w:szCs w:val="24"/>
        </w:rPr>
        <w:t xml:space="preserve"> just a few months after Stonewall</w:t>
      </w:r>
      <w:r w:rsidR="00006C19">
        <w:rPr>
          <w:rFonts w:ascii="Times New Roman" w:hAnsi="Times New Roman" w:cs="Times New Roman"/>
          <w:sz w:val="24"/>
          <w:szCs w:val="24"/>
        </w:rPr>
        <w:t>,</w:t>
      </w:r>
      <w:r w:rsidR="007122AC">
        <w:rPr>
          <w:rFonts w:ascii="Times New Roman" w:hAnsi="Times New Roman" w:cs="Times New Roman"/>
          <w:sz w:val="24"/>
          <w:szCs w:val="24"/>
        </w:rPr>
        <w:t xml:space="preserve"> clearly enhanced the public’s interest in Humphreys’</w:t>
      </w:r>
      <w:r w:rsidR="006825A5">
        <w:rPr>
          <w:rFonts w:ascii="Times New Roman" w:hAnsi="Times New Roman" w:cs="Times New Roman"/>
          <w:sz w:val="24"/>
          <w:szCs w:val="24"/>
        </w:rPr>
        <w:t xml:space="preserve"> dissertation (</w:t>
      </w:r>
      <w:proofErr w:type="spellStart"/>
      <w:r w:rsidR="006825A5">
        <w:rPr>
          <w:rFonts w:ascii="Times New Roman" w:hAnsi="Times New Roman" w:cs="Times New Roman"/>
          <w:sz w:val="24"/>
          <w:szCs w:val="24"/>
        </w:rPr>
        <w:t>Galliher</w:t>
      </w:r>
      <w:proofErr w:type="spellEnd"/>
      <w:r w:rsidR="006825A5">
        <w:rPr>
          <w:rFonts w:ascii="Times New Roman" w:hAnsi="Times New Roman" w:cs="Times New Roman"/>
          <w:sz w:val="24"/>
          <w:szCs w:val="24"/>
        </w:rPr>
        <w:t xml:space="preserve">, </w:t>
      </w:r>
      <w:proofErr w:type="spellStart"/>
      <w:r w:rsidR="007122AC">
        <w:rPr>
          <w:rFonts w:ascii="Times New Roman" w:hAnsi="Times New Roman" w:cs="Times New Roman"/>
          <w:sz w:val="24"/>
          <w:szCs w:val="24"/>
        </w:rPr>
        <w:t>Brekhus</w:t>
      </w:r>
      <w:proofErr w:type="spellEnd"/>
      <w:r w:rsidR="007122AC">
        <w:rPr>
          <w:rFonts w:ascii="Times New Roman" w:hAnsi="Times New Roman" w:cs="Times New Roman"/>
          <w:sz w:val="24"/>
          <w:szCs w:val="24"/>
        </w:rPr>
        <w:t>, &amp; Keys, 2004).</w:t>
      </w:r>
      <w:r w:rsidR="006825A5">
        <w:rPr>
          <w:rFonts w:ascii="Times New Roman" w:hAnsi="Times New Roman" w:cs="Times New Roman"/>
          <w:sz w:val="24"/>
          <w:szCs w:val="24"/>
        </w:rPr>
        <w:t xml:space="preserve"> </w:t>
      </w:r>
    </w:p>
    <w:p w14:paraId="09D6F89E" w14:textId="77777777" w:rsidR="00006C19" w:rsidRDefault="006825A5" w:rsidP="00006C19">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Washington University in the mid-1960s provided an environment uniquely su</w:t>
      </w:r>
      <w:r w:rsidR="00006C19">
        <w:rPr>
          <w:rFonts w:ascii="Times New Roman" w:hAnsi="Times New Roman" w:cs="Times New Roman"/>
          <w:sz w:val="24"/>
          <w:szCs w:val="24"/>
        </w:rPr>
        <w:t>ited to the germination of</w:t>
      </w:r>
      <w:r>
        <w:rPr>
          <w:rFonts w:ascii="Times New Roman" w:hAnsi="Times New Roman" w:cs="Times New Roman"/>
          <w:sz w:val="24"/>
          <w:szCs w:val="24"/>
        </w:rPr>
        <w:t xml:space="preserve"> controversial sexuality research. When Humphreys arrived in 1965, the Washington University sociology department “prided itself on being the leader of </w:t>
      </w:r>
      <w:r w:rsidR="00FB459A">
        <w:rPr>
          <w:rFonts w:ascii="Times New Roman" w:hAnsi="Times New Roman" w:cs="Times New Roman"/>
          <w:sz w:val="24"/>
          <w:szCs w:val="24"/>
        </w:rPr>
        <w:t>graduate sociology programs emphasizing a new and radical tradition</w:t>
      </w:r>
      <w:r w:rsidR="00006C19">
        <w:rPr>
          <w:rFonts w:ascii="Times New Roman" w:hAnsi="Times New Roman" w:cs="Times New Roman"/>
          <w:sz w:val="24"/>
          <w:szCs w:val="24"/>
        </w:rPr>
        <w:t>”</w:t>
      </w:r>
      <w:r w:rsidR="00FB459A">
        <w:rPr>
          <w:rFonts w:ascii="Times New Roman" w:hAnsi="Times New Roman" w:cs="Times New Roman"/>
          <w:sz w:val="24"/>
          <w:szCs w:val="24"/>
        </w:rPr>
        <w:t xml:space="preserve"> (</w:t>
      </w:r>
      <w:proofErr w:type="spellStart"/>
      <w:r w:rsidR="00FB459A">
        <w:rPr>
          <w:rFonts w:ascii="Times New Roman" w:hAnsi="Times New Roman" w:cs="Times New Roman"/>
          <w:sz w:val="24"/>
          <w:szCs w:val="24"/>
        </w:rPr>
        <w:t>Galliher</w:t>
      </w:r>
      <w:proofErr w:type="spellEnd"/>
      <w:r w:rsidR="00FB459A">
        <w:rPr>
          <w:rFonts w:ascii="Times New Roman" w:hAnsi="Times New Roman" w:cs="Times New Roman"/>
          <w:sz w:val="24"/>
          <w:szCs w:val="24"/>
        </w:rPr>
        <w:t xml:space="preserve">, </w:t>
      </w:r>
      <w:proofErr w:type="spellStart"/>
      <w:r w:rsidR="00FB459A">
        <w:rPr>
          <w:rFonts w:ascii="Times New Roman" w:hAnsi="Times New Roman" w:cs="Times New Roman"/>
          <w:sz w:val="24"/>
          <w:szCs w:val="24"/>
        </w:rPr>
        <w:t>Brekhus</w:t>
      </w:r>
      <w:proofErr w:type="spellEnd"/>
      <w:r w:rsidR="00FB459A">
        <w:rPr>
          <w:rFonts w:ascii="Times New Roman" w:hAnsi="Times New Roman" w:cs="Times New Roman"/>
          <w:sz w:val="24"/>
          <w:szCs w:val="24"/>
        </w:rPr>
        <w:t xml:space="preserve">, &amp; Keys, 2004). The department was viewed as cutting edge with faculty such as Lee Rainwater, Jules Henry and Alvin </w:t>
      </w:r>
      <w:proofErr w:type="spellStart"/>
      <w:r w:rsidR="00FB459A">
        <w:rPr>
          <w:rFonts w:ascii="Times New Roman" w:hAnsi="Times New Roman" w:cs="Times New Roman"/>
          <w:sz w:val="24"/>
          <w:szCs w:val="24"/>
        </w:rPr>
        <w:t>Gouldner</w:t>
      </w:r>
      <w:proofErr w:type="spellEnd"/>
      <w:r w:rsidR="00FB459A">
        <w:rPr>
          <w:rFonts w:ascii="Times New Roman" w:hAnsi="Times New Roman" w:cs="Times New Roman"/>
          <w:sz w:val="24"/>
          <w:szCs w:val="24"/>
        </w:rPr>
        <w:t xml:space="preserve">, who unashamedly combined scholarship and political activism. It was not just the University’s sociology department that was on the frontier of sexology. William Masters was on the University’s medical faculty until 1964, when he and Virginia Johnson opened up </w:t>
      </w:r>
      <w:r w:rsidR="001E33F8">
        <w:rPr>
          <w:rFonts w:ascii="Times New Roman" w:hAnsi="Times New Roman" w:cs="Times New Roman"/>
          <w:sz w:val="24"/>
          <w:szCs w:val="24"/>
        </w:rPr>
        <w:t xml:space="preserve">their famous clinic across the street from the University. Masters and Johnson’s groundbreaking book </w:t>
      </w:r>
      <w:r w:rsidR="005E47AB">
        <w:rPr>
          <w:rFonts w:ascii="Times New Roman" w:hAnsi="Times New Roman" w:cs="Times New Roman"/>
          <w:i/>
          <w:sz w:val="24"/>
          <w:szCs w:val="24"/>
        </w:rPr>
        <w:t xml:space="preserve">Human Sexual Response </w:t>
      </w:r>
      <w:r w:rsidR="005E47AB">
        <w:rPr>
          <w:rFonts w:ascii="Times New Roman" w:hAnsi="Times New Roman" w:cs="Times New Roman"/>
          <w:sz w:val="24"/>
          <w:szCs w:val="24"/>
        </w:rPr>
        <w:t xml:space="preserve">was published in January of 1966, just months after Humphreys’ arrival at the University. Indeed, Humphreys knew Masters, who read and critiqued </w:t>
      </w:r>
      <w:r w:rsidR="005E47AB">
        <w:rPr>
          <w:rFonts w:ascii="Times New Roman" w:hAnsi="Times New Roman" w:cs="Times New Roman"/>
          <w:i/>
          <w:sz w:val="24"/>
          <w:szCs w:val="24"/>
        </w:rPr>
        <w:t xml:space="preserve">Tearoom Trade </w:t>
      </w:r>
      <w:r w:rsidR="005E47AB">
        <w:rPr>
          <w:rFonts w:ascii="Times New Roman" w:hAnsi="Times New Roman" w:cs="Times New Roman"/>
          <w:sz w:val="24"/>
          <w:szCs w:val="24"/>
        </w:rPr>
        <w:t>prior to its publication (Humphreys, 1970)</w:t>
      </w:r>
      <w:r w:rsidR="00641437">
        <w:rPr>
          <w:rFonts w:ascii="Times New Roman" w:hAnsi="Times New Roman" w:cs="Times New Roman"/>
          <w:sz w:val="24"/>
          <w:szCs w:val="24"/>
        </w:rPr>
        <w:t xml:space="preserve">. Finally, it is worth noting that </w:t>
      </w:r>
      <w:r w:rsidR="00641437">
        <w:rPr>
          <w:rFonts w:ascii="Times New Roman" w:hAnsi="Times New Roman" w:cs="Times New Roman"/>
          <w:i/>
          <w:sz w:val="24"/>
          <w:szCs w:val="24"/>
        </w:rPr>
        <w:t>Tearoom Trade</w:t>
      </w:r>
      <w:r w:rsidR="00641437">
        <w:rPr>
          <w:rFonts w:ascii="Times New Roman" w:hAnsi="Times New Roman" w:cs="Times New Roman"/>
          <w:sz w:val="24"/>
          <w:szCs w:val="24"/>
        </w:rPr>
        <w:t xml:space="preserve"> did not mark the St. Louis Police Department’s first extra-legal intervention on behalf of sex research. In 1955, the President of the St. Louis Police Board, H. Sam Priest, granted immunity from prosecution to any prostitute willing t</w:t>
      </w:r>
      <w:r w:rsidR="00006C19">
        <w:rPr>
          <w:rFonts w:ascii="Times New Roman" w:hAnsi="Times New Roman" w:cs="Times New Roman"/>
          <w:sz w:val="24"/>
          <w:szCs w:val="24"/>
        </w:rPr>
        <w:t>o facilitate William Master’s early research efforts, which involved Masters peering through a peep-hole while the cooperative prostitutes provided their services to customers who were unaware of Master’s spying eye (Maier, 2009).</w:t>
      </w:r>
    </w:p>
    <w:p w14:paraId="170C70B6" w14:textId="77777777" w:rsidR="00511B92" w:rsidRDefault="00511B92" w:rsidP="00511B92">
      <w:pPr>
        <w:pStyle w:val="NoSpacing"/>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Ethical Violations</w:t>
      </w:r>
    </w:p>
    <w:p w14:paraId="20257865" w14:textId="1F1F3E2E" w:rsidR="008B60A3" w:rsidRDefault="008B60A3" w:rsidP="00C363C4">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Humphreys’ research contained various ethical violations.  Humphreys did not </w:t>
      </w:r>
      <w:r w:rsidR="00597FF5">
        <w:rPr>
          <w:rFonts w:ascii="Times New Roman" w:hAnsi="Times New Roman" w:cs="Times New Roman"/>
          <w:sz w:val="24"/>
          <w:szCs w:val="24"/>
        </w:rPr>
        <w:t>receive</w:t>
      </w:r>
    </w:p>
    <w:p w14:paraId="534CA924" w14:textId="78E8E9AE" w:rsidR="00C363C4" w:rsidRPr="003A2C2D" w:rsidRDefault="00C363C4" w:rsidP="008B60A3">
      <w:pPr>
        <w:spacing w:line="480" w:lineRule="auto"/>
        <w:contextualSpacing/>
        <w:rPr>
          <w:rFonts w:ascii="Times New Roman" w:hAnsi="Times New Roman" w:cs="Times New Roman"/>
          <w:sz w:val="24"/>
          <w:szCs w:val="24"/>
        </w:rPr>
      </w:pPr>
      <w:proofErr w:type="gramStart"/>
      <w:r w:rsidRPr="003A2C2D">
        <w:rPr>
          <w:rFonts w:ascii="Times New Roman" w:hAnsi="Times New Roman" w:cs="Times New Roman"/>
          <w:sz w:val="24"/>
          <w:szCs w:val="24"/>
        </w:rPr>
        <w:lastRenderedPageBreak/>
        <w:t>informed</w:t>
      </w:r>
      <w:proofErr w:type="gramEnd"/>
      <w:r w:rsidRPr="003A2C2D">
        <w:rPr>
          <w:rFonts w:ascii="Times New Roman" w:hAnsi="Times New Roman" w:cs="Times New Roman"/>
          <w:sz w:val="24"/>
          <w:szCs w:val="24"/>
        </w:rPr>
        <w:t xml:space="preserve"> consent from all of his participants of the study due to the fact that most did not know the</w:t>
      </w:r>
      <w:r w:rsidR="00A613D2">
        <w:rPr>
          <w:rFonts w:ascii="Times New Roman" w:hAnsi="Times New Roman" w:cs="Times New Roman"/>
          <w:sz w:val="24"/>
          <w:szCs w:val="24"/>
        </w:rPr>
        <w:t>y were participants</w:t>
      </w:r>
      <w:r w:rsidRPr="003A2C2D">
        <w:rPr>
          <w:rFonts w:ascii="Times New Roman" w:hAnsi="Times New Roman" w:cs="Times New Roman"/>
          <w:sz w:val="24"/>
          <w:szCs w:val="24"/>
        </w:rPr>
        <w:t xml:space="preserve">.  According to the Nuremberg Code: Directives for Human Experimentation, “The voluntary consent of the human subject is absolutely essential” (Cottrell &amp; McKenzie, 2011, p. 96).  Humphreys only informed a few of his participants of his true identity and purpose for being at the tearoom.  The ethical violation of not having informed consent leads to several other violations such as privacy, use of deception, and publishing results without valid consent of the participants (Cottrell &amp; McKenzie, 2011).  He violated the rights of privacy by observing men during a private act without their consent and as well by writing down their license plate numbers and eventually going to their homes.  Humphreys participated in the act of active deception by deliberately omitting the true reason for his visit to their homes.  He was deceitful as well for obtaining personal information and using it to publish results other than what the participants had believed the purpose to be.  Participants did not give their consent for their personal information to be published in his Tearoom Trade research, which therefore constitutes an additional ethical violation.  </w:t>
      </w:r>
    </w:p>
    <w:p w14:paraId="3F01BEAB" w14:textId="7AD32628" w:rsidR="00C363C4" w:rsidRDefault="00C363C4" w:rsidP="00555A62">
      <w:pPr>
        <w:spacing w:line="480" w:lineRule="auto"/>
        <w:ind w:firstLine="720"/>
        <w:contextualSpacing/>
        <w:rPr>
          <w:rFonts w:ascii="Times New Roman" w:hAnsi="Times New Roman" w:cs="Times New Roman"/>
          <w:sz w:val="24"/>
          <w:szCs w:val="24"/>
        </w:rPr>
      </w:pPr>
      <w:r w:rsidRPr="003A2C2D">
        <w:rPr>
          <w:rFonts w:ascii="Times New Roman" w:hAnsi="Times New Roman" w:cs="Times New Roman"/>
          <w:sz w:val="24"/>
          <w:szCs w:val="24"/>
        </w:rPr>
        <w:t>Another violation of ethics would be Humphreys putting his participants in possible danger (Cottrell &amp; McKenzie, 2011).  At the time of the study, if somebody found out about the identity of the participants and their same-sex encounters, there was the</w:t>
      </w:r>
      <w:r w:rsidR="00597FF5">
        <w:rPr>
          <w:rFonts w:ascii="Times New Roman" w:hAnsi="Times New Roman" w:cs="Times New Roman"/>
          <w:sz w:val="24"/>
          <w:szCs w:val="24"/>
        </w:rPr>
        <w:t xml:space="preserve"> possibility of their</w:t>
      </w:r>
      <w:r w:rsidRPr="003A2C2D">
        <w:rPr>
          <w:rFonts w:ascii="Times New Roman" w:hAnsi="Times New Roman" w:cs="Times New Roman"/>
          <w:sz w:val="24"/>
          <w:szCs w:val="24"/>
        </w:rPr>
        <w:t xml:space="preserve"> being physically abused.  Any research that could put a participant in danger </w:t>
      </w:r>
      <w:r w:rsidR="00576956">
        <w:rPr>
          <w:rFonts w:ascii="Times New Roman" w:hAnsi="Times New Roman" w:cs="Times New Roman"/>
          <w:sz w:val="24"/>
          <w:szCs w:val="24"/>
        </w:rPr>
        <w:t xml:space="preserve">is </w:t>
      </w:r>
      <w:r w:rsidRPr="003A2C2D">
        <w:rPr>
          <w:rFonts w:ascii="Times New Roman" w:hAnsi="Times New Roman" w:cs="Times New Roman"/>
          <w:sz w:val="24"/>
          <w:szCs w:val="24"/>
        </w:rPr>
        <w:t>unethical.  As well, at the time, homosexual sex was considered illegal.  Laud Humphreys’ participation as “</w:t>
      </w:r>
      <w:proofErr w:type="spellStart"/>
      <w:r w:rsidRPr="003A2C2D">
        <w:rPr>
          <w:rFonts w:ascii="Times New Roman" w:hAnsi="Times New Roman" w:cs="Times New Roman"/>
          <w:sz w:val="24"/>
          <w:szCs w:val="24"/>
        </w:rPr>
        <w:t>watchqueen</w:t>
      </w:r>
      <w:proofErr w:type="spellEnd"/>
      <w:r w:rsidRPr="003A2C2D">
        <w:rPr>
          <w:rFonts w:ascii="Times New Roman" w:hAnsi="Times New Roman" w:cs="Times New Roman"/>
          <w:sz w:val="24"/>
          <w:szCs w:val="24"/>
        </w:rPr>
        <w:t xml:space="preserve">” </w:t>
      </w:r>
      <w:r w:rsidR="00576956">
        <w:rPr>
          <w:rFonts w:ascii="Times New Roman" w:hAnsi="Times New Roman" w:cs="Times New Roman"/>
          <w:sz w:val="24"/>
          <w:szCs w:val="24"/>
        </w:rPr>
        <w:t>was an</w:t>
      </w:r>
      <w:r w:rsidRPr="003A2C2D">
        <w:rPr>
          <w:rFonts w:ascii="Times New Roman" w:hAnsi="Times New Roman" w:cs="Times New Roman"/>
          <w:sz w:val="24"/>
          <w:szCs w:val="24"/>
        </w:rPr>
        <w:t xml:space="preserve"> illegal activity and it would violate ethics to commit a crime during research.  Also, his studies and names of participants could possibly have been subpoenaed because of the illegal activity, which wo</w:t>
      </w:r>
      <w:r w:rsidR="00CB20D6">
        <w:rPr>
          <w:rFonts w:ascii="Times New Roman" w:hAnsi="Times New Roman" w:cs="Times New Roman"/>
          <w:sz w:val="24"/>
          <w:szCs w:val="24"/>
        </w:rPr>
        <w:t>uld once again put participants</w:t>
      </w:r>
      <w:r w:rsidRPr="003A2C2D">
        <w:rPr>
          <w:rFonts w:ascii="Times New Roman" w:hAnsi="Times New Roman" w:cs="Times New Roman"/>
          <w:sz w:val="24"/>
          <w:szCs w:val="24"/>
        </w:rPr>
        <w:t xml:space="preserve"> in trouble </w:t>
      </w:r>
      <w:r w:rsidR="00883D2D">
        <w:rPr>
          <w:rFonts w:ascii="Times New Roman" w:hAnsi="Times New Roman" w:cs="Times New Roman"/>
          <w:sz w:val="24"/>
          <w:szCs w:val="24"/>
        </w:rPr>
        <w:t xml:space="preserve">and danger.    </w:t>
      </w:r>
    </w:p>
    <w:p w14:paraId="03B6B9E3" w14:textId="77777777" w:rsidR="00576956" w:rsidRDefault="00576956" w:rsidP="00555A62">
      <w:pPr>
        <w:spacing w:line="480" w:lineRule="auto"/>
        <w:ind w:firstLine="720"/>
        <w:contextualSpacing/>
        <w:jc w:val="center"/>
        <w:rPr>
          <w:rFonts w:ascii="Times New Roman" w:hAnsi="Times New Roman" w:cs="Times New Roman"/>
          <w:b/>
          <w:sz w:val="24"/>
          <w:szCs w:val="24"/>
        </w:rPr>
      </w:pPr>
    </w:p>
    <w:p w14:paraId="40FC71E0" w14:textId="77777777" w:rsidR="00555A62" w:rsidRDefault="00555A62" w:rsidP="00555A62">
      <w:pPr>
        <w:spacing w:line="480" w:lineRule="auto"/>
        <w:ind w:firstLine="720"/>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Influence on Research Ethics</w:t>
      </w:r>
    </w:p>
    <w:p w14:paraId="2FA96A5B" w14:textId="4EDB477B" w:rsidR="00883D2D" w:rsidRPr="00883D2D" w:rsidRDefault="00883D2D" w:rsidP="00883D2D">
      <w:pPr>
        <w:spacing w:line="480" w:lineRule="auto"/>
        <w:ind w:firstLine="720"/>
        <w:contextualSpacing/>
        <w:rPr>
          <w:rFonts w:ascii="Times New Roman" w:hAnsi="Times New Roman" w:cs="Times New Roman"/>
          <w:sz w:val="24"/>
          <w:szCs w:val="24"/>
        </w:rPr>
      </w:pPr>
      <w:r w:rsidRPr="00883D2D">
        <w:rPr>
          <w:rFonts w:ascii="Times New Roman" w:hAnsi="Times New Roman" w:cs="Times New Roman"/>
          <w:sz w:val="24"/>
          <w:szCs w:val="24"/>
        </w:rPr>
        <w:t xml:space="preserve">The publication of </w:t>
      </w:r>
      <w:r w:rsidRPr="00883D2D">
        <w:rPr>
          <w:rFonts w:ascii="Times New Roman" w:hAnsi="Times New Roman" w:cs="Times New Roman"/>
          <w:i/>
          <w:sz w:val="24"/>
          <w:szCs w:val="24"/>
        </w:rPr>
        <w:t>Tearoom Trade</w:t>
      </w:r>
      <w:r w:rsidRPr="00883D2D">
        <w:rPr>
          <w:rFonts w:ascii="Times New Roman" w:hAnsi="Times New Roman" w:cs="Times New Roman"/>
          <w:sz w:val="24"/>
          <w:szCs w:val="24"/>
        </w:rPr>
        <w:t xml:space="preserve"> caused intense conflict in the sociology </w:t>
      </w:r>
      <w:proofErr w:type="gramStart"/>
      <w:r w:rsidRPr="00883D2D">
        <w:rPr>
          <w:rFonts w:ascii="Times New Roman" w:hAnsi="Times New Roman" w:cs="Times New Roman"/>
          <w:sz w:val="24"/>
          <w:szCs w:val="24"/>
        </w:rPr>
        <w:t>department</w:t>
      </w:r>
      <w:proofErr w:type="gramEnd"/>
      <w:r w:rsidRPr="00883D2D">
        <w:rPr>
          <w:rFonts w:ascii="Times New Roman" w:hAnsi="Times New Roman" w:cs="Times New Roman"/>
          <w:sz w:val="24"/>
          <w:szCs w:val="24"/>
        </w:rPr>
        <w:t xml:space="preserve"> of Washington University. Other members of the department, outraged at the ethical violations, wanted Humphreys’ PhD rescinded (</w:t>
      </w:r>
      <w:proofErr w:type="spellStart"/>
      <w:r w:rsidRPr="00883D2D">
        <w:rPr>
          <w:rFonts w:ascii="Times New Roman" w:hAnsi="Times New Roman" w:cs="Times New Roman"/>
          <w:sz w:val="24"/>
          <w:szCs w:val="24"/>
        </w:rPr>
        <w:t>Sieber</w:t>
      </w:r>
      <w:proofErr w:type="spellEnd"/>
      <w:r w:rsidR="00722CB9">
        <w:rPr>
          <w:rFonts w:ascii="Times New Roman" w:hAnsi="Times New Roman" w:cs="Times New Roman"/>
          <w:sz w:val="24"/>
          <w:szCs w:val="24"/>
        </w:rPr>
        <w:t xml:space="preserve">, </w:t>
      </w:r>
      <w:proofErr w:type="spellStart"/>
      <w:r w:rsidR="00722CB9">
        <w:rPr>
          <w:rFonts w:ascii="Times New Roman" w:hAnsi="Times New Roman" w:cs="Times New Roman"/>
          <w:sz w:val="24"/>
          <w:szCs w:val="24"/>
        </w:rPr>
        <w:t>n.d.</w:t>
      </w:r>
      <w:proofErr w:type="spellEnd"/>
      <w:r w:rsidRPr="00883D2D">
        <w:rPr>
          <w:rFonts w:ascii="Times New Roman" w:hAnsi="Times New Roman" w:cs="Times New Roman"/>
          <w:sz w:val="24"/>
          <w:szCs w:val="24"/>
        </w:rPr>
        <w:t xml:space="preserve">). While the administration ultimately stood by its granting of the degree, publication of Humphreys’ dissertation was stalled for two years. Most </w:t>
      </w:r>
      <w:r w:rsidR="00552850">
        <w:rPr>
          <w:rFonts w:ascii="Times New Roman" w:hAnsi="Times New Roman" w:cs="Times New Roman"/>
          <w:sz w:val="24"/>
          <w:szCs w:val="24"/>
        </w:rPr>
        <w:t>sensationally, there was a fist</w:t>
      </w:r>
      <w:r w:rsidRPr="00883D2D">
        <w:rPr>
          <w:rFonts w:ascii="Times New Roman" w:hAnsi="Times New Roman" w:cs="Times New Roman"/>
          <w:sz w:val="24"/>
          <w:szCs w:val="24"/>
        </w:rPr>
        <w:t xml:space="preserve">fight between Humphreys and Alvin </w:t>
      </w:r>
      <w:proofErr w:type="spellStart"/>
      <w:r w:rsidRPr="00883D2D">
        <w:rPr>
          <w:rFonts w:ascii="Times New Roman" w:hAnsi="Times New Roman" w:cs="Times New Roman"/>
          <w:sz w:val="24"/>
          <w:szCs w:val="24"/>
        </w:rPr>
        <w:t>Gouldner</w:t>
      </w:r>
      <w:proofErr w:type="spellEnd"/>
      <w:r w:rsidRPr="00883D2D">
        <w:rPr>
          <w:rFonts w:ascii="Times New Roman" w:hAnsi="Times New Roman" w:cs="Times New Roman"/>
          <w:sz w:val="24"/>
          <w:szCs w:val="24"/>
        </w:rPr>
        <w:t xml:space="preserve">, one of the sociology faculty most vehemently opposed to </w:t>
      </w:r>
      <w:r w:rsidRPr="00552850">
        <w:rPr>
          <w:rFonts w:ascii="Times New Roman" w:hAnsi="Times New Roman" w:cs="Times New Roman"/>
          <w:sz w:val="24"/>
          <w:szCs w:val="24"/>
        </w:rPr>
        <w:t xml:space="preserve">publication of </w:t>
      </w:r>
      <w:r w:rsidRPr="00552850">
        <w:rPr>
          <w:rFonts w:ascii="Times New Roman" w:hAnsi="Times New Roman" w:cs="Times New Roman"/>
          <w:i/>
          <w:sz w:val="24"/>
          <w:szCs w:val="24"/>
        </w:rPr>
        <w:t>Tearoom Trade</w:t>
      </w:r>
      <w:r w:rsidRPr="00552850">
        <w:rPr>
          <w:rFonts w:ascii="Times New Roman" w:hAnsi="Times New Roman" w:cs="Times New Roman"/>
          <w:sz w:val="24"/>
          <w:szCs w:val="24"/>
        </w:rPr>
        <w:t xml:space="preserve"> (</w:t>
      </w:r>
      <w:r w:rsidR="00552850" w:rsidRPr="00552850">
        <w:rPr>
          <w:rFonts w:ascii="Times New Roman" w:eastAsia="Times New Roman" w:hAnsi="Times New Roman" w:cs="Times New Roman"/>
          <w:sz w:val="24"/>
          <w:szCs w:val="24"/>
        </w:rPr>
        <w:t xml:space="preserve">Goodwin, Horowitz, &amp; </w:t>
      </w:r>
      <w:proofErr w:type="spellStart"/>
      <w:r w:rsidR="00552850" w:rsidRPr="00552850">
        <w:rPr>
          <w:rFonts w:ascii="Times New Roman" w:eastAsia="Times New Roman" w:hAnsi="Times New Roman" w:cs="Times New Roman"/>
          <w:sz w:val="24"/>
          <w:szCs w:val="24"/>
        </w:rPr>
        <w:t>Nardi</w:t>
      </w:r>
      <w:proofErr w:type="spellEnd"/>
      <w:r w:rsidR="00552850" w:rsidRPr="00552850">
        <w:rPr>
          <w:rFonts w:ascii="Times New Roman" w:eastAsia="Times New Roman" w:hAnsi="Times New Roman" w:cs="Times New Roman"/>
          <w:sz w:val="24"/>
          <w:szCs w:val="24"/>
        </w:rPr>
        <w:t>, 1991</w:t>
      </w:r>
      <w:r w:rsidRPr="00552850">
        <w:rPr>
          <w:rFonts w:ascii="Times New Roman" w:hAnsi="Times New Roman" w:cs="Times New Roman"/>
          <w:sz w:val="24"/>
          <w:szCs w:val="24"/>
        </w:rPr>
        <w:t>). The c</w:t>
      </w:r>
      <w:r w:rsidRPr="00883D2D">
        <w:rPr>
          <w:rFonts w:ascii="Times New Roman" w:hAnsi="Times New Roman" w:cs="Times New Roman"/>
          <w:sz w:val="24"/>
          <w:szCs w:val="24"/>
        </w:rPr>
        <w:t>onflict between those who believed the ethica</w:t>
      </w:r>
      <w:r w:rsidR="00CB20D6">
        <w:rPr>
          <w:rFonts w:ascii="Times New Roman" w:hAnsi="Times New Roman" w:cs="Times New Roman"/>
          <w:sz w:val="24"/>
          <w:szCs w:val="24"/>
        </w:rPr>
        <w:t xml:space="preserve">l violations to be inexcusable </w:t>
      </w:r>
      <w:r w:rsidRPr="00883D2D">
        <w:rPr>
          <w:rFonts w:ascii="Times New Roman" w:hAnsi="Times New Roman" w:cs="Times New Roman"/>
          <w:sz w:val="24"/>
          <w:szCs w:val="24"/>
        </w:rPr>
        <w:t>and those who believed that the value of Humph</w:t>
      </w:r>
      <w:r w:rsidR="00CB20D6">
        <w:rPr>
          <w:rFonts w:ascii="Times New Roman" w:hAnsi="Times New Roman" w:cs="Times New Roman"/>
          <w:sz w:val="24"/>
          <w:szCs w:val="24"/>
        </w:rPr>
        <w:t xml:space="preserve">reys’ research outweighed them </w:t>
      </w:r>
      <w:bookmarkStart w:id="0" w:name="_GoBack"/>
      <w:bookmarkEnd w:id="0"/>
      <w:r w:rsidRPr="00883D2D">
        <w:rPr>
          <w:rFonts w:ascii="Times New Roman" w:hAnsi="Times New Roman" w:cs="Times New Roman"/>
          <w:sz w:val="24"/>
          <w:szCs w:val="24"/>
        </w:rPr>
        <w:t>was passionate, and a large number of faculty left Washington University over it.</w:t>
      </w:r>
    </w:p>
    <w:p w14:paraId="1161DF95" w14:textId="041872D6" w:rsidR="00883D2D" w:rsidRPr="00883D2D" w:rsidRDefault="00883D2D" w:rsidP="00883D2D">
      <w:pPr>
        <w:spacing w:line="480" w:lineRule="auto"/>
        <w:ind w:firstLine="720"/>
        <w:contextualSpacing/>
        <w:rPr>
          <w:rFonts w:ascii="Times New Roman" w:hAnsi="Times New Roman" w:cs="Times New Roman"/>
          <w:sz w:val="24"/>
          <w:szCs w:val="24"/>
        </w:rPr>
      </w:pPr>
      <w:r w:rsidRPr="00883D2D">
        <w:rPr>
          <w:rFonts w:ascii="Times New Roman" w:hAnsi="Times New Roman" w:cs="Times New Roman"/>
          <w:sz w:val="24"/>
          <w:szCs w:val="24"/>
        </w:rPr>
        <w:t xml:space="preserve">In 1974 a National Research Act was enacted, creating the </w:t>
      </w:r>
      <w:r w:rsidRPr="00883D2D">
        <w:rPr>
          <w:rFonts w:ascii="Menlo Regular" w:hAnsi="Menlo Regular" w:cs="Menlo Regular"/>
          <w:sz w:val="24"/>
          <w:szCs w:val="24"/>
        </w:rPr>
        <w:t>﻿</w:t>
      </w:r>
      <w:r w:rsidRPr="00883D2D">
        <w:rPr>
          <w:rFonts w:ascii="Times New Roman" w:hAnsi="Times New Roman" w:cs="Times New Roman"/>
          <w:sz w:val="24"/>
          <w:szCs w:val="24"/>
        </w:rPr>
        <w:t xml:space="preserve">National Commission for the Protection of Human Subjects of Biomedical and Behavioral Research. </w:t>
      </w:r>
      <w:r w:rsidR="00E7594B">
        <w:rPr>
          <w:rFonts w:ascii="Times New Roman" w:hAnsi="Times New Roman" w:cs="Times New Roman"/>
          <w:sz w:val="24"/>
          <w:szCs w:val="24"/>
        </w:rPr>
        <w:t>Now, i</w:t>
      </w:r>
      <w:r w:rsidR="00E7594B" w:rsidRPr="00883D2D">
        <w:rPr>
          <w:rFonts w:ascii="Times New Roman" w:hAnsi="Times New Roman" w:cs="Times New Roman"/>
          <w:sz w:val="24"/>
          <w:szCs w:val="24"/>
        </w:rPr>
        <w:t>nstitutions that conduct research on human subjects</w:t>
      </w:r>
      <w:r w:rsidRPr="00883D2D">
        <w:rPr>
          <w:rFonts w:ascii="Times New Roman" w:hAnsi="Times New Roman" w:cs="Times New Roman"/>
          <w:sz w:val="24"/>
          <w:szCs w:val="24"/>
        </w:rPr>
        <w:t xml:space="preserve"> are required to have an Institutional Review Board, which reviews research proposals to ensure that basic ethical principles are being met, in order to receive fed</w:t>
      </w:r>
      <w:r w:rsidR="00E7594B">
        <w:rPr>
          <w:rFonts w:ascii="Times New Roman" w:hAnsi="Times New Roman" w:cs="Times New Roman"/>
          <w:sz w:val="24"/>
          <w:szCs w:val="24"/>
        </w:rPr>
        <w:t>eral funding (</w:t>
      </w:r>
      <w:r w:rsidR="00104985">
        <w:rPr>
          <w:rFonts w:ascii="Times New Roman" w:hAnsi="Times New Roman" w:cs="Times New Roman"/>
          <w:sz w:val="24"/>
          <w:szCs w:val="24"/>
        </w:rPr>
        <w:t>Weber, 2005</w:t>
      </w:r>
      <w:r w:rsidR="00E7594B">
        <w:rPr>
          <w:rFonts w:ascii="Times New Roman" w:hAnsi="Times New Roman" w:cs="Times New Roman"/>
          <w:sz w:val="24"/>
          <w:szCs w:val="24"/>
        </w:rPr>
        <w:t xml:space="preserve">). Some of </w:t>
      </w:r>
      <w:r w:rsidRPr="00883D2D">
        <w:rPr>
          <w:rFonts w:ascii="Times New Roman" w:hAnsi="Times New Roman" w:cs="Times New Roman"/>
          <w:sz w:val="24"/>
          <w:szCs w:val="24"/>
        </w:rPr>
        <w:t>the basic ethical principles the commission agreed upon were:</w:t>
      </w:r>
    </w:p>
    <w:p w14:paraId="72CB0548" w14:textId="77777777" w:rsidR="00883D2D" w:rsidRPr="00883D2D" w:rsidRDefault="00883D2D" w:rsidP="00883D2D">
      <w:pPr>
        <w:spacing w:line="480" w:lineRule="auto"/>
        <w:contextualSpacing/>
        <w:rPr>
          <w:rFonts w:ascii="Times New Roman" w:hAnsi="Times New Roman" w:cs="Times New Roman"/>
          <w:sz w:val="24"/>
          <w:szCs w:val="24"/>
        </w:rPr>
      </w:pPr>
      <w:r w:rsidRPr="00883D2D">
        <w:rPr>
          <w:rFonts w:ascii="Times New Roman" w:hAnsi="Times New Roman" w:cs="Times New Roman"/>
          <w:sz w:val="24"/>
          <w:szCs w:val="24"/>
        </w:rPr>
        <w:t xml:space="preserve">- </w:t>
      </w:r>
      <w:proofErr w:type="gramStart"/>
      <w:r w:rsidRPr="00883D2D">
        <w:rPr>
          <w:rFonts w:ascii="Times New Roman" w:hAnsi="Times New Roman" w:cs="Times New Roman"/>
          <w:sz w:val="24"/>
          <w:szCs w:val="24"/>
        </w:rPr>
        <w:t>beneficence</w:t>
      </w:r>
      <w:proofErr w:type="gramEnd"/>
      <w:r w:rsidRPr="00883D2D">
        <w:rPr>
          <w:rFonts w:ascii="Times New Roman" w:hAnsi="Times New Roman" w:cs="Times New Roman"/>
          <w:sz w:val="24"/>
          <w:szCs w:val="24"/>
        </w:rPr>
        <w:t>: making efforts to avoid harm to human research subjects</w:t>
      </w:r>
    </w:p>
    <w:p w14:paraId="4BC267E7" w14:textId="77777777" w:rsidR="00367770" w:rsidRDefault="00883D2D" w:rsidP="00883D2D">
      <w:pPr>
        <w:spacing w:line="480" w:lineRule="auto"/>
        <w:contextualSpacing/>
        <w:rPr>
          <w:rFonts w:ascii="Times New Roman" w:hAnsi="Times New Roman" w:cs="Times New Roman"/>
          <w:sz w:val="24"/>
          <w:szCs w:val="24"/>
        </w:rPr>
      </w:pPr>
      <w:r w:rsidRPr="00883D2D">
        <w:rPr>
          <w:rFonts w:ascii="Times New Roman" w:hAnsi="Times New Roman" w:cs="Times New Roman"/>
          <w:sz w:val="24"/>
          <w:szCs w:val="24"/>
        </w:rPr>
        <w:t xml:space="preserve">- </w:t>
      </w:r>
      <w:proofErr w:type="gramStart"/>
      <w:r w:rsidRPr="00883D2D">
        <w:rPr>
          <w:rFonts w:ascii="Times New Roman" w:hAnsi="Times New Roman" w:cs="Times New Roman"/>
          <w:sz w:val="24"/>
          <w:szCs w:val="24"/>
        </w:rPr>
        <w:t>informed</w:t>
      </w:r>
      <w:proofErr w:type="gramEnd"/>
      <w:r w:rsidRPr="00883D2D">
        <w:rPr>
          <w:rFonts w:ascii="Times New Roman" w:hAnsi="Times New Roman" w:cs="Times New Roman"/>
          <w:sz w:val="24"/>
          <w:szCs w:val="24"/>
        </w:rPr>
        <w:t xml:space="preserve"> consent: giving the research participants the option to refrain from participating in the light of full information about risks and purposes of the projec</w:t>
      </w:r>
      <w:r w:rsidR="00F96E70">
        <w:rPr>
          <w:rFonts w:ascii="Times New Roman" w:hAnsi="Times New Roman" w:cs="Times New Roman"/>
          <w:sz w:val="24"/>
          <w:szCs w:val="24"/>
        </w:rPr>
        <w:t>t</w:t>
      </w:r>
      <w:r w:rsidRPr="00883D2D">
        <w:rPr>
          <w:rFonts w:ascii="Times New Roman" w:hAnsi="Times New Roman" w:cs="Times New Roman"/>
          <w:sz w:val="24"/>
          <w:szCs w:val="24"/>
        </w:rPr>
        <w:t xml:space="preserve"> (</w:t>
      </w:r>
      <w:r w:rsidR="00F96E70">
        <w:rPr>
          <w:rFonts w:ascii="Times New Roman" w:hAnsi="Times New Roman" w:cs="Times New Roman"/>
          <w:sz w:val="24"/>
          <w:szCs w:val="24"/>
        </w:rPr>
        <w:t xml:space="preserve">Brady et al., 1974).  </w:t>
      </w:r>
    </w:p>
    <w:p w14:paraId="52553C5A" w14:textId="2AF92010" w:rsidR="00367770" w:rsidRDefault="00367770" w:rsidP="00883D2D">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w:t>
      </w:r>
      <w:r w:rsidR="00883D2D" w:rsidRPr="00883D2D">
        <w:rPr>
          <w:rFonts w:ascii="Times New Roman" w:hAnsi="Times New Roman" w:cs="Times New Roman"/>
          <w:i/>
          <w:sz w:val="24"/>
          <w:szCs w:val="24"/>
        </w:rPr>
        <w:t>Tearoom Trade</w:t>
      </w:r>
      <w:r w:rsidR="00883D2D" w:rsidRPr="00883D2D">
        <w:rPr>
          <w:rFonts w:ascii="Times New Roman" w:hAnsi="Times New Roman" w:cs="Times New Roman"/>
          <w:sz w:val="24"/>
          <w:szCs w:val="24"/>
        </w:rPr>
        <w:t xml:space="preserve"> would have been judged in violation of both of these principles, if the commission had existed at the time of its publication.</w:t>
      </w:r>
    </w:p>
    <w:p w14:paraId="32348250" w14:textId="502A5FB8" w:rsidR="00E0086F" w:rsidRDefault="00E0086F" w:rsidP="00E0086F">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Conclusion</w:t>
      </w:r>
    </w:p>
    <w:p w14:paraId="47928C03" w14:textId="5C121825" w:rsidR="00597FF5" w:rsidRDefault="00597FF5" w:rsidP="00597FF5">
      <w:pPr>
        <w:spacing w:line="480" w:lineRule="auto"/>
        <w:ind w:firstLine="720"/>
        <w:contextualSpacing/>
        <w:rPr>
          <w:rFonts w:ascii="Times New Roman" w:hAnsi="Times New Roman" w:cs="Times New Roman"/>
          <w:b/>
          <w:sz w:val="24"/>
          <w:szCs w:val="24"/>
        </w:rPr>
      </w:pPr>
      <w:r>
        <w:rPr>
          <w:rFonts w:ascii="Times New Roman" w:hAnsi="Times New Roman" w:cs="Times New Roman"/>
          <w:sz w:val="24"/>
          <w:szCs w:val="24"/>
        </w:rPr>
        <w:t>Upon the time of Laud Humphreys seminal dissertation being published, and still today,</w:t>
      </w:r>
    </w:p>
    <w:p w14:paraId="324FD7B6" w14:textId="3D35211A" w:rsidR="00367770" w:rsidRPr="00367770" w:rsidRDefault="00367770" w:rsidP="00597FF5">
      <w:pPr>
        <w:spacing w:line="480" w:lineRule="auto"/>
        <w:contextualSpacing/>
        <w:rPr>
          <w:rFonts w:ascii="Times New Roman" w:hAnsi="Times New Roman" w:cs="Times New Roman"/>
          <w:sz w:val="24"/>
          <w:szCs w:val="24"/>
        </w:rPr>
      </w:pPr>
      <w:proofErr w:type="gramStart"/>
      <w:r>
        <w:rPr>
          <w:rFonts w:ascii="Times New Roman" w:hAnsi="Times New Roman" w:cs="Times New Roman"/>
          <w:sz w:val="24"/>
          <w:szCs w:val="24"/>
        </w:rPr>
        <w:lastRenderedPageBreak/>
        <w:t>his</w:t>
      </w:r>
      <w:proofErr w:type="gramEnd"/>
      <w:r>
        <w:rPr>
          <w:rFonts w:ascii="Times New Roman" w:hAnsi="Times New Roman" w:cs="Times New Roman"/>
          <w:sz w:val="24"/>
          <w:szCs w:val="24"/>
        </w:rPr>
        <w:t xml:space="preserve"> research </w:t>
      </w:r>
      <w:r w:rsidR="00964D04">
        <w:rPr>
          <w:rFonts w:ascii="Times New Roman" w:hAnsi="Times New Roman" w:cs="Times New Roman"/>
          <w:sz w:val="24"/>
          <w:szCs w:val="24"/>
        </w:rPr>
        <w:t xml:space="preserve">has </w:t>
      </w:r>
      <w:r>
        <w:rPr>
          <w:rFonts w:ascii="Times New Roman" w:hAnsi="Times New Roman" w:cs="Times New Roman"/>
          <w:sz w:val="24"/>
          <w:szCs w:val="24"/>
        </w:rPr>
        <w:t>had the power to polarize people’s personal views around whether his r</w:t>
      </w:r>
      <w:r w:rsidR="00964D04">
        <w:rPr>
          <w:rFonts w:ascii="Times New Roman" w:hAnsi="Times New Roman" w:cs="Times New Roman"/>
          <w:sz w:val="24"/>
          <w:szCs w:val="24"/>
        </w:rPr>
        <w:t>esearch was ethical or not. Having said that,</w:t>
      </w:r>
      <w:r>
        <w:rPr>
          <w:rFonts w:ascii="Times New Roman" w:hAnsi="Times New Roman" w:cs="Times New Roman"/>
          <w:sz w:val="24"/>
          <w:szCs w:val="24"/>
        </w:rPr>
        <w:t xml:space="preserve"> no matter what side</w:t>
      </w:r>
      <w:r w:rsidR="00964D04">
        <w:rPr>
          <w:rFonts w:ascii="Times New Roman" w:hAnsi="Times New Roman" w:cs="Times New Roman"/>
          <w:sz w:val="24"/>
          <w:szCs w:val="24"/>
        </w:rPr>
        <w:t xml:space="preserve"> of the controversy a person falls into, the fact of the matter cannot be disputed that Laud Humphreys has had a great impact on the history of ethical research practices as well as the advancement of sexology research.  </w:t>
      </w:r>
    </w:p>
    <w:p w14:paraId="237810D4" w14:textId="77777777" w:rsidR="00E0086F" w:rsidRPr="00E0086F" w:rsidRDefault="00E0086F" w:rsidP="00E0086F">
      <w:pPr>
        <w:spacing w:line="480" w:lineRule="auto"/>
        <w:contextualSpacing/>
        <w:rPr>
          <w:rFonts w:ascii="Times New Roman" w:hAnsi="Times New Roman" w:cs="Times New Roman"/>
          <w:b/>
          <w:sz w:val="24"/>
          <w:szCs w:val="24"/>
        </w:rPr>
      </w:pPr>
    </w:p>
    <w:p w14:paraId="3931F169" w14:textId="77777777" w:rsidR="00555A62" w:rsidRPr="00883D2D" w:rsidRDefault="00555A62" w:rsidP="00883D2D">
      <w:pPr>
        <w:spacing w:line="480" w:lineRule="auto"/>
        <w:ind w:firstLine="720"/>
        <w:contextualSpacing/>
        <w:rPr>
          <w:rFonts w:ascii="Times New Roman" w:hAnsi="Times New Roman" w:cs="Times New Roman"/>
          <w:b/>
          <w:sz w:val="24"/>
          <w:szCs w:val="24"/>
        </w:rPr>
      </w:pPr>
    </w:p>
    <w:p w14:paraId="4C072A2D" w14:textId="77777777" w:rsidR="006825A5" w:rsidRPr="00883D2D" w:rsidRDefault="00641437" w:rsidP="00F36BEC">
      <w:pPr>
        <w:pStyle w:val="NoSpacing"/>
        <w:spacing w:line="480" w:lineRule="auto"/>
        <w:ind w:firstLine="720"/>
        <w:contextualSpacing/>
        <w:rPr>
          <w:rFonts w:ascii="Times New Roman" w:hAnsi="Times New Roman" w:cs="Times New Roman"/>
          <w:sz w:val="24"/>
          <w:szCs w:val="24"/>
        </w:rPr>
      </w:pPr>
      <w:r w:rsidRPr="00883D2D">
        <w:rPr>
          <w:rFonts w:ascii="Times New Roman" w:hAnsi="Times New Roman" w:cs="Times New Roman"/>
          <w:sz w:val="24"/>
          <w:szCs w:val="24"/>
        </w:rPr>
        <w:t xml:space="preserve"> </w:t>
      </w:r>
    </w:p>
    <w:p w14:paraId="49E9E2CE" w14:textId="77777777" w:rsidR="00F36BEC" w:rsidRPr="00F36BEC" w:rsidRDefault="006825A5" w:rsidP="00F36BE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45A65">
        <w:rPr>
          <w:rFonts w:ascii="Times New Roman" w:hAnsi="Times New Roman" w:cs="Times New Roman"/>
          <w:sz w:val="24"/>
          <w:szCs w:val="24"/>
        </w:rPr>
        <w:t xml:space="preserve">  </w:t>
      </w:r>
    </w:p>
    <w:p w14:paraId="2CAEC63D"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47F7DDFD"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0B0C05DC"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67497F51"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09A641B0"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4A32A8B2"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147E9181"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56A0B75C"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6EA738C8"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203A543C"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78BE33C5"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33D512B0"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103AC92D" w14:textId="77777777" w:rsidR="00C363C4" w:rsidRDefault="00C363C4" w:rsidP="00C24EC4">
      <w:pPr>
        <w:pStyle w:val="NoSpacing"/>
        <w:spacing w:line="480" w:lineRule="auto"/>
        <w:ind w:firstLine="720"/>
        <w:jc w:val="center"/>
        <w:rPr>
          <w:rFonts w:ascii="Times New Roman" w:hAnsi="Times New Roman" w:cs="Times New Roman"/>
          <w:b/>
          <w:sz w:val="24"/>
          <w:szCs w:val="24"/>
        </w:rPr>
      </w:pPr>
    </w:p>
    <w:p w14:paraId="3A43BE3C" w14:textId="77777777" w:rsidR="00597FF5" w:rsidRDefault="00597FF5" w:rsidP="00A00379">
      <w:pPr>
        <w:pStyle w:val="NoSpacing"/>
        <w:spacing w:line="480" w:lineRule="auto"/>
        <w:jc w:val="center"/>
        <w:rPr>
          <w:rFonts w:ascii="Times New Roman" w:hAnsi="Times New Roman" w:cs="Times New Roman"/>
          <w:b/>
          <w:sz w:val="24"/>
          <w:szCs w:val="24"/>
        </w:rPr>
      </w:pPr>
    </w:p>
    <w:p w14:paraId="53E5CAD4" w14:textId="77777777" w:rsidR="00597FF5" w:rsidRDefault="00597FF5" w:rsidP="00A00379">
      <w:pPr>
        <w:pStyle w:val="NoSpacing"/>
        <w:spacing w:line="480" w:lineRule="auto"/>
        <w:jc w:val="center"/>
        <w:rPr>
          <w:rFonts w:ascii="Times New Roman" w:hAnsi="Times New Roman" w:cs="Times New Roman"/>
          <w:b/>
          <w:sz w:val="24"/>
          <w:szCs w:val="24"/>
        </w:rPr>
      </w:pPr>
    </w:p>
    <w:p w14:paraId="30154832" w14:textId="77777777" w:rsidR="008C7901" w:rsidRDefault="00C24EC4" w:rsidP="00A00379">
      <w:pPr>
        <w:pStyle w:val="NoSpacing"/>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14:paraId="0C44A9A5" w14:textId="4222EDCC" w:rsidR="005B79EF" w:rsidRDefault="005B79EF" w:rsidP="00972957">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Brady, J. V., Cooke, R. E., Height, D. I., Jonson, A. R., King, P., </w:t>
      </w:r>
      <w:proofErr w:type="spellStart"/>
      <w:r>
        <w:rPr>
          <w:rFonts w:ascii="Times New Roman" w:hAnsi="Times New Roman" w:cs="Times New Roman"/>
          <w:sz w:val="24"/>
          <w:szCs w:val="24"/>
        </w:rPr>
        <w:t>Lebacqz</w:t>
      </w:r>
      <w:proofErr w:type="spellEnd"/>
      <w:r>
        <w:rPr>
          <w:rFonts w:ascii="Times New Roman" w:hAnsi="Times New Roman" w:cs="Times New Roman"/>
          <w:sz w:val="24"/>
          <w:szCs w:val="24"/>
        </w:rPr>
        <w:t xml:space="preserve">, k., … Turtle, R. H. (1974, July 12). The </w:t>
      </w:r>
      <w:r w:rsidR="003D515C">
        <w:rPr>
          <w:rFonts w:ascii="Times New Roman" w:hAnsi="Times New Roman" w:cs="Times New Roman"/>
          <w:sz w:val="24"/>
          <w:szCs w:val="24"/>
        </w:rPr>
        <w:t>Belmont Report: E</w:t>
      </w:r>
      <w:r>
        <w:rPr>
          <w:rFonts w:ascii="Times New Roman" w:hAnsi="Times New Roman" w:cs="Times New Roman"/>
          <w:sz w:val="24"/>
          <w:szCs w:val="24"/>
        </w:rPr>
        <w:t xml:space="preserve">thical principles and </w:t>
      </w:r>
      <w:r w:rsidR="00972957">
        <w:rPr>
          <w:rFonts w:ascii="Times New Roman" w:hAnsi="Times New Roman" w:cs="Times New Roman"/>
          <w:sz w:val="24"/>
          <w:szCs w:val="24"/>
        </w:rPr>
        <w:t>guidelines for the protection of human subj</w:t>
      </w:r>
      <w:r>
        <w:rPr>
          <w:rFonts w:ascii="Times New Roman" w:hAnsi="Times New Roman" w:cs="Times New Roman"/>
          <w:sz w:val="24"/>
          <w:szCs w:val="24"/>
        </w:rPr>
        <w:t xml:space="preserve">ects of research.  Retrieved from </w:t>
      </w:r>
      <w:r w:rsidR="00972957" w:rsidRPr="005B79EF">
        <w:rPr>
          <w:rFonts w:ascii="Times New Roman" w:hAnsi="Times New Roman" w:cs="Times New Roman"/>
          <w:sz w:val="24"/>
          <w:szCs w:val="24"/>
        </w:rPr>
        <w:t>http://ohsr.od.nih.gov/guidelines/belmont.html#gob1</w:t>
      </w:r>
    </w:p>
    <w:p w14:paraId="3B7F797C" w14:textId="77777777" w:rsidR="00C363C4" w:rsidRDefault="00C363C4" w:rsidP="00C363C4">
      <w:pPr>
        <w:spacing w:line="480" w:lineRule="auto"/>
        <w:ind w:left="720" w:hanging="720"/>
        <w:contextualSpacing/>
        <w:rPr>
          <w:rFonts w:ascii="Times New Roman" w:hAnsi="Times New Roman" w:cs="Times New Roman"/>
          <w:sz w:val="24"/>
          <w:szCs w:val="24"/>
        </w:rPr>
      </w:pPr>
      <w:proofErr w:type="gramStart"/>
      <w:r w:rsidRPr="003A2C2D">
        <w:rPr>
          <w:rFonts w:ascii="Times New Roman" w:hAnsi="Times New Roman" w:cs="Times New Roman"/>
          <w:sz w:val="24"/>
          <w:szCs w:val="24"/>
        </w:rPr>
        <w:t>Cottrell, R. R. &amp; McKenzie, J. F. (2011).</w:t>
      </w:r>
      <w:proofErr w:type="gramEnd"/>
      <w:r w:rsidRPr="003A2C2D">
        <w:rPr>
          <w:rFonts w:ascii="Times New Roman" w:hAnsi="Times New Roman" w:cs="Times New Roman"/>
          <w:sz w:val="24"/>
          <w:szCs w:val="24"/>
        </w:rPr>
        <w:t xml:space="preserve"> Health promotion and education research methods using the five-chapter thesis/dissertation model (2nd Ed.). Salisbury, MA: Jones &amp; Bartlett.</w:t>
      </w:r>
    </w:p>
    <w:p w14:paraId="2464634A" w14:textId="77777777" w:rsidR="00C24EC4" w:rsidRDefault="005F50FC" w:rsidP="00C363C4">
      <w:pPr>
        <w:spacing w:line="480" w:lineRule="auto"/>
        <w:ind w:left="720" w:hanging="720"/>
        <w:contextualSpacing/>
        <w:rPr>
          <w:rFonts w:ascii="Times New Roman" w:hAnsi="Times New Roman" w:cs="Times New Roman"/>
          <w:sz w:val="24"/>
          <w:szCs w:val="24"/>
        </w:rPr>
      </w:pPr>
      <w:proofErr w:type="spellStart"/>
      <w:r>
        <w:rPr>
          <w:rFonts w:ascii="Times New Roman" w:hAnsi="Times New Roman" w:cs="Times New Roman"/>
          <w:sz w:val="24"/>
          <w:szCs w:val="24"/>
        </w:rPr>
        <w:t>Ga</w:t>
      </w:r>
      <w:r w:rsidR="00CF56FA">
        <w:rPr>
          <w:rFonts w:ascii="Times New Roman" w:hAnsi="Times New Roman" w:cs="Times New Roman"/>
          <w:sz w:val="24"/>
          <w:szCs w:val="24"/>
        </w:rPr>
        <w:t>lliher</w:t>
      </w:r>
      <w:proofErr w:type="spellEnd"/>
      <w:r w:rsidR="00CF56FA">
        <w:rPr>
          <w:rFonts w:ascii="Times New Roman" w:hAnsi="Times New Roman" w:cs="Times New Roman"/>
          <w:sz w:val="24"/>
          <w:szCs w:val="24"/>
        </w:rPr>
        <w:t xml:space="preserve">, J. F., </w:t>
      </w:r>
      <w:proofErr w:type="spellStart"/>
      <w:r w:rsidR="00CF56FA">
        <w:rPr>
          <w:rFonts w:ascii="Times New Roman" w:hAnsi="Times New Roman" w:cs="Times New Roman"/>
          <w:sz w:val="24"/>
          <w:szCs w:val="24"/>
        </w:rPr>
        <w:t>Brekhus</w:t>
      </w:r>
      <w:proofErr w:type="spellEnd"/>
      <w:r w:rsidR="00CF56FA">
        <w:rPr>
          <w:rFonts w:ascii="Times New Roman" w:hAnsi="Times New Roman" w:cs="Times New Roman"/>
          <w:sz w:val="24"/>
          <w:szCs w:val="24"/>
        </w:rPr>
        <w:t>, W. H., and</w:t>
      </w:r>
      <w:r>
        <w:rPr>
          <w:rFonts w:ascii="Times New Roman" w:hAnsi="Times New Roman" w:cs="Times New Roman"/>
          <w:sz w:val="24"/>
          <w:szCs w:val="24"/>
        </w:rPr>
        <w:t xml:space="preserve"> Keys, D. P. (2004). </w:t>
      </w:r>
      <w:r>
        <w:rPr>
          <w:rFonts w:ascii="Times New Roman" w:hAnsi="Times New Roman" w:cs="Times New Roman"/>
          <w:i/>
          <w:sz w:val="24"/>
          <w:szCs w:val="24"/>
        </w:rPr>
        <w:t xml:space="preserve">Laud Humphreys: Prophet of        homosexuality and sociology. </w:t>
      </w:r>
      <w:r>
        <w:rPr>
          <w:rFonts w:ascii="Times New Roman" w:hAnsi="Times New Roman" w:cs="Times New Roman"/>
          <w:sz w:val="24"/>
          <w:szCs w:val="24"/>
        </w:rPr>
        <w:t>Madison, WI:  University of Wisconsin Press.</w:t>
      </w:r>
    </w:p>
    <w:p w14:paraId="1A60D711" w14:textId="77777777" w:rsidR="00571C7E" w:rsidRDefault="00571C7E" w:rsidP="00571C7E">
      <w:pPr>
        <w:spacing w:line="480" w:lineRule="auto"/>
        <w:ind w:left="720" w:hanging="720"/>
        <w:contextualSpacing/>
        <w:rPr>
          <w:rFonts w:ascii="Times New Roman" w:eastAsia="Times New Roman" w:hAnsi="Times New Roman" w:cs="Times New Roman"/>
          <w:sz w:val="24"/>
          <w:szCs w:val="24"/>
        </w:rPr>
      </w:pPr>
      <w:r w:rsidRPr="00683F69">
        <w:rPr>
          <w:rFonts w:ascii="Times New Roman" w:eastAsia="Times New Roman" w:hAnsi="Times New Roman" w:cs="Times New Roman"/>
          <w:sz w:val="24"/>
          <w:szCs w:val="24"/>
        </w:rPr>
        <w:t xml:space="preserve">Goodwin, G. A., Horowitz, I., &amp; </w:t>
      </w:r>
      <w:proofErr w:type="spellStart"/>
      <w:r w:rsidRPr="00683F69">
        <w:rPr>
          <w:rFonts w:ascii="Times New Roman" w:eastAsia="Times New Roman" w:hAnsi="Times New Roman" w:cs="Times New Roman"/>
          <w:sz w:val="24"/>
          <w:szCs w:val="24"/>
        </w:rPr>
        <w:t>Nardi</w:t>
      </w:r>
      <w:proofErr w:type="spellEnd"/>
      <w:r w:rsidRPr="00683F69">
        <w:rPr>
          <w:rFonts w:ascii="Times New Roman" w:eastAsia="Times New Roman" w:hAnsi="Times New Roman" w:cs="Times New Roman"/>
          <w:sz w:val="24"/>
          <w:szCs w:val="24"/>
        </w:rPr>
        <w:t xml:space="preserve">, P. M. (1991). Laud Humphreys: a pioneer in the practice of social science. </w:t>
      </w:r>
      <w:proofErr w:type="gramStart"/>
      <w:r w:rsidRPr="00683F69">
        <w:rPr>
          <w:rFonts w:ascii="Times New Roman" w:eastAsia="Times New Roman" w:hAnsi="Times New Roman" w:cs="Times New Roman"/>
          <w:i/>
          <w:iCs/>
          <w:sz w:val="24"/>
          <w:szCs w:val="24"/>
        </w:rPr>
        <w:t>Sociological Inquiry, 61</w:t>
      </w:r>
      <w:r w:rsidRPr="00683F69">
        <w:rPr>
          <w:rFonts w:ascii="Times New Roman" w:eastAsia="Times New Roman" w:hAnsi="Times New Roman" w:cs="Times New Roman"/>
          <w:iCs/>
          <w:sz w:val="24"/>
          <w:szCs w:val="24"/>
        </w:rPr>
        <w:t>(2), 139-147.</w:t>
      </w:r>
      <w:proofErr w:type="gramEnd"/>
      <w:r w:rsidRPr="00683F69">
        <w:rPr>
          <w:rFonts w:ascii="Times New Roman" w:eastAsia="Times New Roman" w:hAnsi="Times New Roman" w:cs="Times New Roman"/>
          <w:sz w:val="24"/>
          <w:szCs w:val="24"/>
        </w:rPr>
        <w:t xml:space="preserve"> </w:t>
      </w:r>
    </w:p>
    <w:p w14:paraId="3A41CE2C" w14:textId="102775C7" w:rsidR="001608A6" w:rsidRDefault="001608A6" w:rsidP="00571C7E">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Humphreys, L. (1970). </w:t>
      </w:r>
      <w:r>
        <w:rPr>
          <w:rFonts w:ascii="Times New Roman" w:hAnsi="Times New Roman" w:cs="Times New Roman"/>
          <w:i/>
          <w:sz w:val="24"/>
          <w:szCs w:val="24"/>
        </w:rPr>
        <w:t xml:space="preserve">Tearoom Trade: Impersonal sex in public places. </w:t>
      </w:r>
      <w:r>
        <w:rPr>
          <w:rFonts w:ascii="Times New Roman" w:hAnsi="Times New Roman" w:cs="Times New Roman"/>
          <w:sz w:val="24"/>
          <w:szCs w:val="24"/>
        </w:rPr>
        <w:t>Chicago: Aldine.</w:t>
      </w:r>
    </w:p>
    <w:p w14:paraId="098F41FC" w14:textId="77777777" w:rsidR="001608A6" w:rsidRDefault="00867520" w:rsidP="005F50FC">
      <w:pPr>
        <w:pStyle w:val="NoSpacing"/>
        <w:tabs>
          <w:tab w:val="left" w:pos="90"/>
        </w:tabs>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Humphreys, L. (1972). </w:t>
      </w:r>
      <w:r>
        <w:rPr>
          <w:rFonts w:ascii="Times New Roman" w:hAnsi="Times New Roman" w:cs="Times New Roman"/>
          <w:i/>
          <w:sz w:val="24"/>
          <w:szCs w:val="24"/>
        </w:rPr>
        <w:t xml:space="preserve">Out of the Closets: </w:t>
      </w:r>
      <w:r w:rsidR="001608A6">
        <w:rPr>
          <w:rFonts w:ascii="Times New Roman" w:hAnsi="Times New Roman" w:cs="Times New Roman"/>
          <w:i/>
          <w:sz w:val="24"/>
          <w:szCs w:val="24"/>
        </w:rPr>
        <w:t xml:space="preserve">The sociology of homosexual liberation. </w:t>
      </w:r>
      <w:r w:rsidR="001608A6">
        <w:rPr>
          <w:rFonts w:ascii="Times New Roman" w:hAnsi="Times New Roman" w:cs="Times New Roman"/>
          <w:sz w:val="24"/>
          <w:szCs w:val="24"/>
        </w:rPr>
        <w:t>En</w:t>
      </w:r>
      <w:r>
        <w:rPr>
          <w:rFonts w:ascii="Times New Roman" w:hAnsi="Times New Roman" w:cs="Times New Roman"/>
          <w:sz w:val="24"/>
          <w:szCs w:val="24"/>
        </w:rPr>
        <w:t>glewood Cliffs, NJ: Prentice-Hall.</w:t>
      </w:r>
    </w:p>
    <w:p w14:paraId="57E30569" w14:textId="77777777" w:rsidR="00867520" w:rsidRDefault="00867520" w:rsidP="005F50FC">
      <w:pPr>
        <w:pStyle w:val="NoSpacing"/>
        <w:tabs>
          <w:tab w:val="left" w:pos="90"/>
        </w:tabs>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Humphreys, L. (1975). </w:t>
      </w:r>
      <w:r>
        <w:rPr>
          <w:rFonts w:ascii="Times New Roman" w:hAnsi="Times New Roman" w:cs="Times New Roman"/>
          <w:i/>
          <w:sz w:val="24"/>
          <w:szCs w:val="24"/>
        </w:rPr>
        <w:t xml:space="preserve">Tearoom Trade: Impersonal sex in public places. </w:t>
      </w:r>
      <w:proofErr w:type="gramStart"/>
      <w:r>
        <w:rPr>
          <w:rFonts w:ascii="Times New Roman" w:hAnsi="Times New Roman" w:cs="Times New Roman"/>
          <w:i/>
          <w:sz w:val="24"/>
          <w:szCs w:val="24"/>
        </w:rPr>
        <w:t>Enlarged edition with a retrospect on ethical issues.</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New Brunswick, NJ: </w:t>
      </w:r>
      <w:proofErr w:type="spellStart"/>
      <w:r>
        <w:rPr>
          <w:rFonts w:ascii="Times New Roman" w:hAnsi="Times New Roman" w:cs="Times New Roman"/>
          <w:sz w:val="24"/>
          <w:szCs w:val="24"/>
        </w:rPr>
        <w:t>AldineTransaction</w:t>
      </w:r>
      <w:proofErr w:type="spellEnd"/>
      <w:r>
        <w:rPr>
          <w:rFonts w:ascii="Times New Roman" w:hAnsi="Times New Roman" w:cs="Times New Roman"/>
          <w:sz w:val="24"/>
          <w:szCs w:val="24"/>
        </w:rPr>
        <w:t>.</w:t>
      </w:r>
    </w:p>
    <w:p w14:paraId="3B537512" w14:textId="77777777" w:rsidR="00546B1E" w:rsidRDefault="00867520" w:rsidP="00CF56FA">
      <w:pPr>
        <w:pStyle w:val="NoSpacing"/>
        <w:tabs>
          <w:tab w:val="left" w:pos="90"/>
        </w:tabs>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Laud, William. (1929). In </w:t>
      </w:r>
      <w:proofErr w:type="spellStart"/>
      <w:r>
        <w:rPr>
          <w:rFonts w:ascii="Times New Roman" w:hAnsi="Times New Roman" w:cs="Times New Roman"/>
          <w:i/>
          <w:sz w:val="24"/>
          <w:szCs w:val="24"/>
        </w:rPr>
        <w:t>Encyclopaedia</w:t>
      </w:r>
      <w:proofErr w:type="spellEnd"/>
      <w:r>
        <w:rPr>
          <w:rFonts w:ascii="Times New Roman" w:hAnsi="Times New Roman" w:cs="Times New Roman"/>
          <w:i/>
          <w:sz w:val="24"/>
          <w:szCs w:val="24"/>
        </w:rPr>
        <w:t xml:space="preserve"> Britannica </w:t>
      </w:r>
      <w:r>
        <w:rPr>
          <w:rFonts w:ascii="Times New Roman" w:hAnsi="Times New Roman" w:cs="Times New Roman"/>
          <w:sz w:val="24"/>
          <w:szCs w:val="24"/>
        </w:rPr>
        <w:t>(14</w:t>
      </w:r>
      <w:r w:rsidRPr="00867520">
        <w:rPr>
          <w:rFonts w:ascii="Times New Roman" w:hAnsi="Times New Roman" w:cs="Times New Roman"/>
          <w:sz w:val="24"/>
          <w:szCs w:val="24"/>
          <w:vertAlign w:val="superscript"/>
        </w:rPr>
        <w:t>th</w:t>
      </w:r>
      <w:r>
        <w:rPr>
          <w:rFonts w:ascii="Times New Roman" w:hAnsi="Times New Roman" w:cs="Times New Roman"/>
          <w:sz w:val="24"/>
          <w:szCs w:val="24"/>
        </w:rPr>
        <w:t xml:space="preserve"> ed.</w:t>
      </w:r>
      <w:r w:rsidR="00546B1E">
        <w:rPr>
          <w:rFonts w:ascii="Times New Roman" w:hAnsi="Times New Roman" w:cs="Times New Roman"/>
          <w:sz w:val="24"/>
          <w:szCs w:val="24"/>
        </w:rPr>
        <w:t xml:space="preserve">, Vol. 13, pp. 764-765). New York: </w:t>
      </w:r>
      <w:proofErr w:type="spellStart"/>
      <w:r w:rsidR="00546B1E">
        <w:rPr>
          <w:rFonts w:ascii="Times New Roman" w:hAnsi="Times New Roman" w:cs="Times New Roman"/>
          <w:sz w:val="24"/>
          <w:szCs w:val="24"/>
        </w:rPr>
        <w:t>Encyclopaedia</w:t>
      </w:r>
      <w:proofErr w:type="spellEnd"/>
      <w:r w:rsidR="00546B1E">
        <w:rPr>
          <w:rFonts w:ascii="Times New Roman" w:hAnsi="Times New Roman" w:cs="Times New Roman"/>
          <w:sz w:val="24"/>
          <w:szCs w:val="24"/>
        </w:rPr>
        <w:t xml:space="preserve"> Britannica, Inc.</w:t>
      </w:r>
    </w:p>
    <w:p w14:paraId="0BBF0AE9" w14:textId="77777777" w:rsidR="00CF56FA" w:rsidRDefault="00CF56FA" w:rsidP="00CF56FA">
      <w:pPr>
        <w:pStyle w:val="NoSpacing"/>
        <w:tabs>
          <w:tab w:val="left" w:pos="90"/>
        </w:tabs>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Maier, T. (2009). </w:t>
      </w:r>
      <w:r>
        <w:rPr>
          <w:rFonts w:ascii="Times New Roman" w:hAnsi="Times New Roman" w:cs="Times New Roman"/>
          <w:i/>
          <w:sz w:val="24"/>
          <w:szCs w:val="24"/>
        </w:rPr>
        <w:t xml:space="preserve">Masters of Sex: The life and times of William Masters and Virginia Johnson, the couple who taught America how to love. </w:t>
      </w:r>
      <w:r>
        <w:rPr>
          <w:rFonts w:ascii="Times New Roman" w:hAnsi="Times New Roman" w:cs="Times New Roman"/>
          <w:sz w:val="24"/>
          <w:szCs w:val="24"/>
        </w:rPr>
        <w:t>New York: Basic Books.</w:t>
      </w:r>
    </w:p>
    <w:p w14:paraId="3B12382E" w14:textId="77777777" w:rsidR="00CF56FA" w:rsidRDefault="00CF56FA" w:rsidP="00CF56FA">
      <w:pPr>
        <w:pStyle w:val="NoSpacing"/>
        <w:tabs>
          <w:tab w:val="left" w:pos="90"/>
        </w:tabs>
        <w:spacing w:line="480" w:lineRule="auto"/>
        <w:ind w:left="720" w:hanging="720"/>
        <w:rPr>
          <w:rFonts w:ascii="Times New Roman" w:hAnsi="Times New Roman" w:cs="Times New Roman"/>
          <w:i/>
          <w:sz w:val="24"/>
          <w:szCs w:val="24"/>
        </w:rPr>
      </w:pPr>
      <w:r>
        <w:rPr>
          <w:rFonts w:ascii="Times New Roman" w:hAnsi="Times New Roman" w:cs="Times New Roman"/>
          <w:sz w:val="24"/>
          <w:szCs w:val="24"/>
        </w:rPr>
        <w:t>Masters, W. H.</w:t>
      </w:r>
      <w:r w:rsidR="009726DE">
        <w:rPr>
          <w:rFonts w:ascii="Times New Roman" w:hAnsi="Times New Roman" w:cs="Times New Roman"/>
          <w:sz w:val="24"/>
          <w:szCs w:val="24"/>
        </w:rPr>
        <w:t xml:space="preserve">, and Johnson, </w:t>
      </w:r>
      <w:r>
        <w:rPr>
          <w:rFonts w:ascii="Times New Roman" w:hAnsi="Times New Roman" w:cs="Times New Roman"/>
          <w:sz w:val="24"/>
          <w:szCs w:val="24"/>
        </w:rPr>
        <w:t xml:space="preserve">V. E. (1966). </w:t>
      </w:r>
      <w:proofErr w:type="gramStart"/>
      <w:r>
        <w:rPr>
          <w:rFonts w:ascii="Times New Roman" w:hAnsi="Times New Roman" w:cs="Times New Roman"/>
          <w:i/>
          <w:sz w:val="24"/>
          <w:szCs w:val="24"/>
        </w:rPr>
        <w:t xml:space="preserve">Human </w:t>
      </w:r>
      <w:r w:rsidR="009726DE">
        <w:rPr>
          <w:rFonts w:ascii="Times New Roman" w:hAnsi="Times New Roman" w:cs="Times New Roman"/>
          <w:i/>
          <w:sz w:val="24"/>
          <w:szCs w:val="24"/>
        </w:rPr>
        <w:t>Sexual Response.</w:t>
      </w:r>
      <w:proofErr w:type="gramEnd"/>
      <w:r w:rsidR="009726DE">
        <w:rPr>
          <w:rFonts w:ascii="Times New Roman" w:hAnsi="Times New Roman" w:cs="Times New Roman"/>
          <w:i/>
          <w:sz w:val="24"/>
          <w:szCs w:val="24"/>
        </w:rPr>
        <w:t xml:space="preserve"> </w:t>
      </w:r>
      <w:r w:rsidR="009726DE">
        <w:rPr>
          <w:rFonts w:ascii="Times New Roman" w:hAnsi="Times New Roman" w:cs="Times New Roman"/>
          <w:sz w:val="24"/>
          <w:szCs w:val="24"/>
        </w:rPr>
        <w:t>Boston: Little, Brown and Co.</w:t>
      </w:r>
      <w:r w:rsidR="009726DE">
        <w:rPr>
          <w:rFonts w:ascii="Times New Roman" w:hAnsi="Times New Roman" w:cs="Times New Roman"/>
          <w:i/>
          <w:sz w:val="24"/>
          <w:szCs w:val="24"/>
        </w:rPr>
        <w:t xml:space="preserve"> </w:t>
      </w:r>
      <w:r>
        <w:rPr>
          <w:rFonts w:ascii="Times New Roman" w:hAnsi="Times New Roman" w:cs="Times New Roman"/>
          <w:i/>
          <w:sz w:val="24"/>
          <w:szCs w:val="24"/>
        </w:rPr>
        <w:t xml:space="preserve"> </w:t>
      </w:r>
    </w:p>
    <w:p w14:paraId="262A9568" w14:textId="222B54D9" w:rsidR="00B04915" w:rsidRDefault="00B04915" w:rsidP="00B04915">
      <w:pPr>
        <w:spacing w:line="480" w:lineRule="auto"/>
        <w:ind w:left="720" w:hanging="720"/>
        <w:contextualSpacing/>
        <w:rPr>
          <w:rFonts w:ascii="Times New Roman" w:hAnsi="Times New Roman" w:cs="Times New Roman"/>
          <w:sz w:val="24"/>
          <w:szCs w:val="24"/>
        </w:rPr>
      </w:pPr>
      <w:proofErr w:type="spellStart"/>
      <w:r w:rsidRPr="00B04915">
        <w:rPr>
          <w:rFonts w:ascii="Times New Roman" w:hAnsi="Times New Roman" w:cs="Times New Roman"/>
          <w:sz w:val="24"/>
          <w:szCs w:val="24"/>
        </w:rPr>
        <w:lastRenderedPageBreak/>
        <w:t>Sieber</w:t>
      </w:r>
      <w:proofErr w:type="spellEnd"/>
      <w:r w:rsidRPr="00B04915">
        <w:rPr>
          <w:rFonts w:ascii="Times New Roman" w:hAnsi="Times New Roman" w:cs="Times New Roman"/>
          <w:sz w:val="24"/>
          <w:szCs w:val="24"/>
        </w:rPr>
        <w:t>, J. (</w:t>
      </w:r>
      <w:proofErr w:type="spellStart"/>
      <w:r w:rsidRPr="00B04915">
        <w:rPr>
          <w:rFonts w:ascii="Times New Roman" w:hAnsi="Times New Roman" w:cs="Times New Roman"/>
          <w:sz w:val="24"/>
          <w:szCs w:val="24"/>
        </w:rPr>
        <w:t>n.d.</w:t>
      </w:r>
      <w:proofErr w:type="spellEnd"/>
      <w:r w:rsidRPr="00B04915">
        <w:rPr>
          <w:rFonts w:ascii="Times New Roman" w:hAnsi="Times New Roman" w:cs="Times New Roman"/>
          <w:sz w:val="24"/>
          <w:szCs w:val="24"/>
        </w:rPr>
        <w:t xml:space="preserve">) Laud Humphreys and the tearoom sex study. Retrieved from </w:t>
      </w:r>
      <w:r w:rsidRPr="00832165">
        <w:rPr>
          <w:rFonts w:ascii="Times New Roman" w:hAnsi="Times New Roman" w:cs="Times New Roman"/>
          <w:sz w:val="24"/>
          <w:szCs w:val="24"/>
        </w:rPr>
        <w:t>http://web.missouri.edu/~bondesonw/Laud.html</w:t>
      </w:r>
    </w:p>
    <w:p w14:paraId="450204A4" w14:textId="4AB26BD5" w:rsidR="00546B1E" w:rsidRDefault="00546B1E" w:rsidP="00B04915">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Von Hoffman</w:t>
      </w:r>
      <w:r w:rsidR="005E6EA7">
        <w:rPr>
          <w:rFonts w:ascii="Times New Roman" w:hAnsi="Times New Roman" w:cs="Times New Roman"/>
          <w:sz w:val="24"/>
          <w:szCs w:val="24"/>
        </w:rPr>
        <w:t xml:space="preserve">, N. (1970, January 30). Sociological snoopers. </w:t>
      </w:r>
      <w:proofErr w:type="gramStart"/>
      <w:r w:rsidR="005E6EA7">
        <w:rPr>
          <w:rFonts w:ascii="Times New Roman" w:hAnsi="Times New Roman" w:cs="Times New Roman"/>
          <w:i/>
          <w:sz w:val="24"/>
          <w:szCs w:val="24"/>
        </w:rPr>
        <w:t xml:space="preserve">The Washington Post, </w:t>
      </w:r>
      <w:r w:rsidR="005E6EA7">
        <w:rPr>
          <w:rFonts w:ascii="Times New Roman" w:hAnsi="Times New Roman" w:cs="Times New Roman"/>
          <w:sz w:val="24"/>
          <w:szCs w:val="24"/>
        </w:rPr>
        <w:t>p. B1.</w:t>
      </w:r>
      <w:proofErr w:type="gramEnd"/>
    </w:p>
    <w:p w14:paraId="7978EFCD" w14:textId="77777777" w:rsidR="00803E90" w:rsidRPr="00803E90" w:rsidRDefault="00803E90" w:rsidP="005F50FC">
      <w:pPr>
        <w:pStyle w:val="NoSpacing"/>
        <w:tabs>
          <w:tab w:val="left" w:pos="90"/>
        </w:tabs>
        <w:spacing w:line="480" w:lineRule="auto"/>
        <w:ind w:left="720" w:hanging="720"/>
        <w:contextualSpacing/>
        <w:rPr>
          <w:rFonts w:ascii="Times New Roman" w:hAnsi="Times New Roman" w:cs="Times New Roman"/>
          <w:i/>
          <w:sz w:val="24"/>
          <w:szCs w:val="24"/>
        </w:rPr>
      </w:pPr>
      <w:proofErr w:type="gramStart"/>
      <w:r>
        <w:rPr>
          <w:rFonts w:ascii="Times New Roman" w:hAnsi="Times New Roman" w:cs="Times New Roman"/>
          <w:sz w:val="24"/>
          <w:szCs w:val="24"/>
        </w:rPr>
        <w:t>Warwick, D. P. (1975, February).</w:t>
      </w:r>
      <w:proofErr w:type="gramEnd"/>
      <w:r>
        <w:rPr>
          <w:rFonts w:ascii="Times New Roman" w:hAnsi="Times New Roman" w:cs="Times New Roman"/>
          <w:sz w:val="24"/>
          <w:szCs w:val="24"/>
        </w:rPr>
        <w:t xml:space="preserve"> Social scientists ought to stop lying. </w:t>
      </w:r>
      <w:proofErr w:type="gramStart"/>
      <w:r>
        <w:rPr>
          <w:rFonts w:ascii="Times New Roman" w:hAnsi="Times New Roman" w:cs="Times New Roman"/>
          <w:i/>
          <w:sz w:val="24"/>
          <w:szCs w:val="24"/>
        </w:rPr>
        <w:t xml:space="preserve">Psychology Today, </w:t>
      </w:r>
      <w:r>
        <w:rPr>
          <w:rFonts w:ascii="Times New Roman" w:hAnsi="Times New Roman" w:cs="Times New Roman"/>
          <w:sz w:val="24"/>
          <w:szCs w:val="24"/>
        </w:rPr>
        <w:t>38, 105-106.</w:t>
      </w:r>
      <w:proofErr w:type="gramEnd"/>
      <w:r>
        <w:rPr>
          <w:rFonts w:ascii="Times New Roman" w:hAnsi="Times New Roman" w:cs="Times New Roman"/>
          <w:i/>
          <w:sz w:val="24"/>
          <w:szCs w:val="24"/>
        </w:rPr>
        <w:t xml:space="preserve"> </w:t>
      </w:r>
    </w:p>
    <w:p w14:paraId="2F947EB7" w14:textId="5010D9BF" w:rsidR="005E6EA7" w:rsidRPr="005E6EA7" w:rsidRDefault="0018372F" w:rsidP="005F50FC">
      <w:pPr>
        <w:pStyle w:val="NoSpacing"/>
        <w:tabs>
          <w:tab w:val="left" w:pos="90"/>
        </w:tabs>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Weber State University. (2005, August 23). </w:t>
      </w:r>
      <w:proofErr w:type="spellStart"/>
      <w:proofErr w:type="gramStart"/>
      <w:r>
        <w:rPr>
          <w:rFonts w:ascii="Times New Roman" w:hAnsi="Times New Roman" w:cs="Times New Roman"/>
          <w:sz w:val="24"/>
          <w:szCs w:val="24"/>
        </w:rPr>
        <w:t>Instituional</w:t>
      </w:r>
      <w:proofErr w:type="spellEnd"/>
      <w:r>
        <w:rPr>
          <w:rFonts w:ascii="Times New Roman" w:hAnsi="Times New Roman" w:cs="Times New Roman"/>
          <w:sz w:val="24"/>
          <w:szCs w:val="24"/>
        </w:rPr>
        <w:t xml:space="preserve"> review board (</w:t>
      </w:r>
      <w:proofErr w:type="spellStart"/>
      <w:r>
        <w:rPr>
          <w:rFonts w:ascii="Times New Roman" w:hAnsi="Times New Roman" w:cs="Times New Roman"/>
          <w:sz w:val="24"/>
          <w:szCs w:val="24"/>
        </w:rPr>
        <w:t>irb</w:t>
      </w:r>
      <w:proofErr w:type="spellEnd"/>
      <w:r>
        <w:rPr>
          <w:rFonts w:ascii="Times New Roman" w:hAnsi="Times New Roman" w:cs="Times New Roman"/>
          <w:sz w:val="24"/>
          <w:szCs w:val="24"/>
        </w:rPr>
        <w:t>) history.</w:t>
      </w:r>
      <w:proofErr w:type="gramEnd"/>
      <w:r>
        <w:rPr>
          <w:rFonts w:ascii="Times New Roman" w:hAnsi="Times New Roman" w:cs="Times New Roman"/>
          <w:sz w:val="24"/>
          <w:szCs w:val="24"/>
        </w:rPr>
        <w:t xml:space="preserve"> Retrieved from </w:t>
      </w:r>
      <w:r w:rsidRPr="0018372F">
        <w:rPr>
          <w:rFonts w:ascii="Times New Roman" w:hAnsi="Times New Roman" w:cs="Times New Roman"/>
          <w:sz w:val="24"/>
          <w:szCs w:val="24"/>
        </w:rPr>
        <w:t>http://www.weber.edu/IRB/irb_history.html</w:t>
      </w:r>
    </w:p>
    <w:p w14:paraId="6ECDF40A" w14:textId="77777777" w:rsidR="00867520" w:rsidRPr="00867520" w:rsidRDefault="00867520" w:rsidP="005F50FC">
      <w:pPr>
        <w:pStyle w:val="NoSpacing"/>
        <w:tabs>
          <w:tab w:val="left" w:pos="90"/>
        </w:tabs>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p>
    <w:p w14:paraId="6E18215C" w14:textId="77777777" w:rsidR="00891ADE" w:rsidRPr="00395C98" w:rsidRDefault="00395C98" w:rsidP="001C2204">
      <w:pPr>
        <w:pStyle w:val="NoSpacing"/>
        <w:spacing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 </w:t>
      </w:r>
    </w:p>
    <w:p w14:paraId="2EC4BED5" w14:textId="77777777" w:rsidR="00893BAC" w:rsidRPr="001C2204" w:rsidRDefault="001534ED" w:rsidP="001C220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14:paraId="4CD9C752" w14:textId="4FD0484B" w:rsidR="005E0204" w:rsidRPr="004D774B" w:rsidRDefault="005E0204" w:rsidP="004D774B">
      <w:pPr>
        <w:pStyle w:val="NoSpacing"/>
        <w:spacing w:line="480" w:lineRule="auto"/>
        <w:ind w:firstLine="720"/>
        <w:rPr>
          <w:rFonts w:ascii="Times New Roman" w:hAnsi="Times New Roman" w:cs="Times New Roman"/>
          <w:sz w:val="24"/>
          <w:szCs w:val="24"/>
        </w:rPr>
      </w:pPr>
    </w:p>
    <w:sectPr w:rsidR="005E0204" w:rsidRPr="004D774B" w:rsidSect="00F335C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4A0CB" w14:textId="77777777" w:rsidR="00576956" w:rsidRDefault="00576956" w:rsidP="009755D7">
      <w:pPr>
        <w:spacing w:after="0" w:line="240" w:lineRule="auto"/>
      </w:pPr>
      <w:r>
        <w:separator/>
      </w:r>
    </w:p>
  </w:endnote>
  <w:endnote w:type="continuationSeparator" w:id="0">
    <w:p w14:paraId="209B6AE4" w14:textId="77777777" w:rsidR="00576956" w:rsidRDefault="00576956"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07BBD" w14:textId="77777777" w:rsidR="00576956" w:rsidRDefault="00576956" w:rsidP="009755D7">
      <w:pPr>
        <w:spacing w:after="0" w:line="240" w:lineRule="auto"/>
      </w:pPr>
      <w:r>
        <w:separator/>
      </w:r>
    </w:p>
  </w:footnote>
  <w:footnote w:type="continuationSeparator" w:id="0">
    <w:p w14:paraId="70D9A926" w14:textId="77777777" w:rsidR="00576956" w:rsidRDefault="00576956" w:rsidP="009755D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31DAA" w14:textId="77777777" w:rsidR="00576956" w:rsidRPr="009755D7" w:rsidRDefault="00576956">
    <w:pPr>
      <w:pStyle w:val="Header"/>
      <w:rPr>
        <w:rFonts w:ascii="Times New Roman" w:hAnsi="Times New Roman" w:cs="Times New Roman"/>
        <w:sz w:val="24"/>
        <w:szCs w:val="24"/>
      </w:rPr>
    </w:pPr>
    <w:r w:rsidRPr="009755D7">
      <w:rPr>
        <w:rFonts w:ascii="Times New Roman" w:hAnsi="Times New Roman" w:cs="Times New Roman"/>
        <w:sz w:val="24"/>
        <w:szCs w:val="24"/>
      </w:rPr>
      <w:t xml:space="preserve">Running Head:  LAUD HUMPHREYS AND </w:t>
    </w:r>
    <w:r w:rsidRPr="009755D7">
      <w:rPr>
        <w:rFonts w:ascii="Times New Roman" w:hAnsi="Times New Roman" w:cs="Times New Roman"/>
        <w:i/>
        <w:sz w:val="24"/>
        <w:szCs w:val="24"/>
      </w:rPr>
      <w:t>TEAROOM TRADE</w:t>
    </w:r>
    <w:r>
      <w:rPr>
        <w:rFonts w:ascii="Times New Roman" w:hAnsi="Times New Roman" w:cs="Times New Roman"/>
        <w:sz w:val="24"/>
        <w:szCs w:val="24"/>
      </w:rPr>
      <w:tab/>
    </w:r>
    <w:r w:rsidRPr="009755D7">
      <w:rPr>
        <w:rFonts w:ascii="Times New Roman" w:hAnsi="Times New Roman" w:cs="Times New Roman"/>
        <w:sz w:val="24"/>
        <w:szCs w:val="24"/>
      </w:rPr>
      <w:fldChar w:fldCharType="begin"/>
    </w:r>
    <w:r w:rsidRPr="009755D7">
      <w:rPr>
        <w:rFonts w:ascii="Times New Roman" w:hAnsi="Times New Roman" w:cs="Times New Roman"/>
        <w:sz w:val="24"/>
        <w:szCs w:val="24"/>
      </w:rPr>
      <w:instrText xml:space="preserve"> PAGE   \* MERGEFORMAT </w:instrText>
    </w:r>
    <w:r w:rsidRPr="009755D7">
      <w:rPr>
        <w:rFonts w:ascii="Times New Roman" w:hAnsi="Times New Roman" w:cs="Times New Roman"/>
        <w:sz w:val="24"/>
        <w:szCs w:val="24"/>
      </w:rPr>
      <w:fldChar w:fldCharType="separate"/>
    </w:r>
    <w:r w:rsidR="00CB20D6">
      <w:rPr>
        <w:rFonts w:ascii="Times New Roman" w:hAnsi="Times New Roman" w:cs="Times New Roman"/>
        <w:noProof/>
        <w:sz w:val="24"/>
        <w:szCs w:val="24"/>
      </w:rPr>
      <w:t>1</w:t>
    </w:r>
    <w:r w:rsidRPr="009755D7">
      <w:rPr>
        <w:rFonts w:ascii="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55D7"/>
    <w:rsid w:val="00006C19"/>
    <w:rsid w:val="000548A2"/>
    <w:rsid w:val="000903C3"/>
    <w:rsid w:val="000C4D80"/>
    <w:rsid w:val="000D0408"/>
    <w:rsid w:val="000D60A2"/>
    <w:rsid w:val="000D6D25"/>
    <w:rsid w:val="000E455D"/>
    <w:rsid w:val="000E5D93"/>
    <w:rsid w:val="00104985"/>
    <w:rsid w:val="00106708"/>
    <w:rsid w:val="00141469"/>
    <w:rsid w:val="001534ED"/>
    <w:rsid w:val="00153890"/>
    <w:rsid w:val="001608A6"/>
    <w:rsid w:val="0018372F"/>
    <w:rsid w:val="001A69DE"/>
    <w:rsid w:val="001C2204"/>
    <w:rsid w:val="001D3C1E"/>
    <w:rsid w:val="001E33F8"/>
    <w:rsid w:val="00296F85"/>
    <w:rsid w:val="002F5292"/>
    <w:rsid w:val="00331ECC"/>
    <w:rsid w:val="00342AB2"/>
    <w:rsid w:val="003604C7"/>
    <w:rsid w:val="00367770"/>
    <w:rsid w:val="00395C98"/>
    <w:rsid w:val="003B3488"/>
    <w:rsid w:val="003D3E32"/>
    <w:rsid w:val="003D4B14"/>
    <w:rsid w:val="003D515C"/>
    <w:rsid w:val="004122EB"/>
    <w:rsid w:val="00441BE4"/>
    <w:rsid w:val="004B3B58"/>
    <w:rsid w:val="004D774B"/>
    <w:rsid w:val="00511B92"/>
    <w:rsid w:val="00546B1E"/>
    <w:rsid w:val="00552850"/>
    <w:rsid w:val="00555A62"/>
    <w:rsid w:val="00563B34"/>
    <w:rsid w:val="00571C7E"/>
    <w:rsid w:val="00576956"/>
    <w:rsid w:val="00587315"/>
    <w:rsid w:val="00597FF5"/>
    <w:rsid w:val="005B2EF5"/>
    <w:rsid w:val="005B79EF"/>
    <w:rsid w:val="005E0204"/>
    <w:rsid w:val="005E47AB"/>
    <w:rsid w:val="005E6EA7"/>
    <w:rsid w:val="005F50FC"/>
    <w:rsid w:val="00641437"/>
    <w:rsid w:val="006825A5"/>
    <w:rsid w:val="00685733"/>
    <w:rsid w:val="006934F8"/>
    <w:rsid w:val="006C2FA1"/>
    <w:rsid w:val="007122AC"/>
    <w:rsid w:val="00722CB9"/>
    <w:rsid w:val="007730B3"/>
    <w:rsid w:val="00794178"/>
    <w:rsid w:val="007A4A61"/>
    <w:rsid w:val="007A4E94"/>
    <w:rsid w:val="007D571A"/>
    <w:rsid w:val="00803E90"/>
    <w:rsid w:val="008132CB"/>
    <w:rsid w:val="00832165"/>
    <w:rsid w:val="00845A65"/>
    <w:rsid w:val="00867520"/>
    <w:rsid w:val="00874C8F"/>
    <w:rsid w:val="008820CE"/>
    <w:rsid w:val="00883D2D"/>
    <w:rsid w:val="00891ADE"/>
    <w:rsid w:val="00893BAC"/>
    <w:rsid w:val="008A34F7"/>
    <w:rsid w:val="008B60A3"/>
    <w:rsid w:val="008C7901"/>
    <w:rsid w:val="00955B1B"/>
    <w:rsid w:val="00964D04"/>
    <w:rsid w:val="009726DE"/>
    <w:rsid w:val="00972957"/>
    <w:rsid w:val="009755D7"/>
    <w:rsid w:val="00A00379"/>
    <w:rsid w:val="00A2549F"/>
    <w:rsid w:val="00A613D2"/>
    <w:rsid w:val="00AA5A35"/>
    <w:rsid w:val="00AC65BC"/>
    <w:rsid w:val="00AE2993"/>
    <w:rsid w:val="00B04915"/>
    <w:rsid w:val="00B06153"/>
    <w:rsid w:val="00B123BF"/>
    <w:rsid w:val="00B72523"/>
    <w:rsid w:val="00C10631"/>
    <w:rsid w:val="00C24EC4"/>
    <w:rsid w:val="00C302E8"/>
    <w:rsid w:val="00C363C4"/>
    <w:rsid w:val="00C4302D"/>
    <w:rsid w:val="00C50C2A"/>
    <w:rsid w:val="00C61B99"/>
    <w:rsid w:val="00C7134B"/>
    <w:rsid w:val="00C862A2"/>
    <w:rsid w:val="00CB20D6"/>
    <w:rsid w:val="00CD1269"/>
    <w:rsid w:val="00CD6A50"/>
    <w:rsid w:val="00CF56FA"/>
    <w:rsid w:val="00CF6857"/>
    <w:rsid w:val="00D02575"/>
    <w:rsid w:val="00D2460B"/>
    <w:rsid w:val="00D6660F"/>
    <w:rsid w:val="00E0086F"/>
    <w:rsid w:val="00E3496B"/>
    <w:rsid w:val="00E7594B"/>
    <w:rsid w:val="00E9288E"/>
    <w:rsid w:val="00EE70F1"/>
    <w:rsid w:val="00F0641B"/>
    <w:rsid w:val="00F12520"/>
    <w:rsid w:val="00F335C8"/>
    <w:rsid w:val="00F36BEC"/>
    <w:rsid w:val="00F93736"/>
    <w:rsid w:val="00F96E70"/>
    <w:rsid w:val="00FB459A"/>
    <w:rsid w:val="00FD2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91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55D7"/>
    <w:pPr>
      <w:spacing w:after="0" w:line="240" w:lineRule="auto"/>
    </w:pPr>
  </w:style>
  <w:style w:type="paragraph" w:styleId="Header">
    <w:name w:val="header"/>
    <w:basedOn w:val="Normal"/>
    <w:link w:val="HeaderChar"/>
    <w:uiPriority w:val="99"/>
    <w:unhideWhenUsed/>
    <w:rsid w:val="009755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D7"/>
  </w:style>
  <w:style w:type="paragraph" w:styleId="Footer">
    <w:name w:val="footer"/>
    <w:basedOn w:val="Normal"/>
    <w:link w:val="FooterChar"/>
    <w:uiPriority w:val="99"/>
    <w:semiHidden/>
    <w:unhideWhenUsed/>
    <w:rsid w:val="009755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55D7"/>
  </w:style>
  <w:style w:type="character" w:styleId="Hyperlink">
    <w:name w:val="Hyperlink"/>
    <w:basedOn w:val="DefaultParagraphFont"/>
    <w:uiPriority w:val="99"/>
    <w:unhideWhenUsed/>
    <w:rsid w:val="00B049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76FB8-02AC-3B42-9EC6-74C631A9F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2423</Words>
  <Characters>13812</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JEREMY IRVIN</cp:lastModifiedBy>
  <cp:revision>5</cp:revision>
  <cp:lastPrinted>2011-09-18T21:32:00Z</cp:lastPrinted>
  <dcterms:created xsi:type="dcterms:W3CDTF">2011-09-27T00:59:00Z</dcterms:created>
  <dcterms:modified xsi:type="dcterms:W3CDTF">2011-09-29T00:29:00Z</dcterms:modified>
</cp:coreProperties>
</file>